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A6" w:rsidRPr="002D7BCE" w:rsidRDefault="002E0903" w:rsidP="00E473A6">
      <w:pPr>
        <w:spacing w:before="100" w:beforeAutospacing="1" w:after="100" w:afterAutospacing="1"/>
        <w:jc w:val="center"/>
        <w:rPr>
          <w:rFonts w:ascii="Times" w:hAnsi="Times" w:cs="Times New Roman"/>
          <w:b/>
          <w:bCs/>
        </w:rPr>
      </w:pPr>
      <w:r>
        <w:rPr>
          <w:rFonts w:ascii="Times" w:hAnsi="Times" w:cs="Times New Roman"/>
          <w:b/>
          <w:bCs/>
        </w:rPr>
        <w:t>English 10</w:t>
      </w:r>
      <w:r w:rsidR="00F15AFC">
        <w:rPr>
          <w:rFonts w:ascii="Times" w:hAnsi="Times" w:cs="Times New Roman"/>
          <w:b/>
          <w:bCs/>
        </w:rPr>
        <w:t xml:space="preserve"> </w:t>
      </w:r>
      <w:r w:rsidR="00E473A6" w:rsidRPr="002D7BCE">
        <w:rPr>
          <w:rFonts w:ascii="Times" w:hAnsi="Times" w:cs="Times New Roman"/>
          <w:b/>
          <w:bCs/>
        </w:rPr>
        <w:t>Syllabus</w:t>
      </w:r>
    </w:p>
    <w:p w:rsidR="00E473A6" w:rsidRPr="00002606" w:rsidRDefault="00E473A6" w:rsidP="00002606">
      <w:pPr>
        <w:spacing w:before="100" w:beforeAutospacing="1" w:after="100" w:afterAutospacing="1"/>
        <w:jc w:val="center"/>
        <w:rPr>
          <w:rFonts w:ascii="Times" w:hAnsi="Times" w:cs="Times New Roman"/>
        </w:rPr>
      </w:pPr>
      <w:r w:rsidRPr="002D7BCE">
        <w:rPr>
          <w:rFonts w:ascii="Times" w:hAnsi="Times" w:cs="Times New Roman"/>
          <w:b/>
          <w:bCs/>
        </w:rPr>
        <w:t xml:space="preserve">Mr. </w:t>
      </w:r>
      <w:proofErr w:type="spellStart"/>
      <w:r w:rsidRPr="002D7BCE">
        <w:rPr>
          <w:rFonts w:ascii="Times" w:hAnsi="Times" w:cs="Times New Roman"/>
          <w:b/>
          <w:bCs/>
        </w:rPr>
        <w:t>Millican</w:t>
      </w:r>
      <w:proofErr w:type="spellEnd"/>
    </w:p>
    <w:p w:rsidR="00E473A6" w:rsidRPr="002D7BCE" w:rsidRDefault="00F15AFC" w:rsidP="00E473A6">
      <w:pPr>
        <w:spacing w:before="100" w:beforeAutospacing="1" w:after="100" w:afterAutospacing="1"/>
        <w:rPr>
          <w:rFonts w:ascii="Times" w:hAnsi="Times" w:cs="Times New Roman"/>
          <w:sz w:val="22"/>
          <w:szCs w:val="22"/>
        </w:rPr>
      </w:pPr>
      <w:r>
        <w:rPr>
          <w:rFonts w:ascii="Times" w:hAnsi="Times" w:cs="Times New Roman"/>
          <w:sz w:val="22"/>
          <w:szCs w:val="22"/>
        </w:rPr>
        <w:t>Classroom: 119</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Email address: </w:t>
      </w:r>
      <w:r w:rsidRPr="002D7BCE">
        <w:rPr>
          <w:rFonts w:ascii="Times" w:hAnsi="Times" w:cs="Times New Roman"/>
          <w:color w:val="0000FF"/>
          <w:sz w:val="22"/>
          <w:szCs w:val="22"/>
          <w:u w:val="single"/>
        </w:rPr>
        <w:t>bmillican@</w:t>
      </w:r>
      <w:r w:rsidR="00F15AFC">
        <w:rPr>
          <w:rFonts w:ascii="Times" w:hAnsi="Times" w:cs="Times New Roman"/>
          <w:color w:val="0000FF"/>
          <w:sz w:val="22"/>
          <w:szCs w:val="22"/>
          <w:u w:val="single"/>
        </w:rPr>
        <w:t>randolphboe.org</w:t>
      </w:r>
    </w:p>
    <w:p w:rsidR="00E473A6" w:rsidRPr="002D7BCE" w:rsidRDefault="00F15AFC" w:rsidP="00E473A6">
      <w:pPr>
        <w:spacing w:before="100" w:beforeAutospacing="1" w:after="100" w:afterAutospacing="1"/>
        <w:rPr>
          <w:rFonts w:ascii="Times" w:hAnsi="Times" w:cs="Times New Roman"/>
          <w:sz w:val="22"/>
          <w:szCs w:val="22"/>
        </w:rPr>
      </w:pPr>
      <w:r>
        <w:rPr>
          <w:rFonts w:ascii="Times" w:hAnsi="Times" w:cs="Times New Roman"/>
          <w:sz w:val="22"/>
          <w:szCs w:val="22"/>
        </w:rPr>
        <w:t>Phone number: (256) 357-4751</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Website: </w:t>
      </w:r>
      <w:r w:rsidRPr="002D7BCE">
        <w:rPr>
          <w:rFonts w:ascii="Times" w:hAnsi="Times" w:cs="Times New Roman"/>
          <w:color w:val="0000FF"/>
          <w:sz w:val="22"/>
          <w:szCs w:val="22"/>
          <w:u w:val="single"/>
        </w:rPr>
        <w:t>www.mistermillican.weebly.com</w:t>
      </w:r>
    </w:p>
    <w:p w:rsidR="002E0903"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 xml:space="preserve">Course Description: </w:t>
      </w:r>
      <w:r w:rsidR="002E0903">
        <w:rPr>
          <w:rFonts w:ascii="Times" w:hAnsi="Times" w:cs="Times New Roman"/>
          <w:sz w:val="22"/>
          <w:szCs w:val="22"/>
        </w:rPr>
        <w:t>English 10</w:t>
      </w:r>
      <w:r w:rsidR="001F4697" w:rsidRPr="002D7BCE">
        <w:rPr>
          <w:rFonts w:ascii="Times" w:hAnsi="Times" w:cs="Times New Roman"/>
          <w:sz w:val="22"/>
          <w:szCs w:val="22"/>
        </w:rPr>
        <w:t xml:space="preserve"> is a </w:t>
      </w:r>
      <w:r w:rsidRPr="002D7BCE">
        <w:rPr>
          <w:rFonts w:ascii="Times" w:hAnsi="Times" w:cs="Times New Roman"/>
          <w:sz w:val="22"/>
          <w:szCs w:val="22"/>
        </w:rPr>
        <w:t xml:space="preserve">course based on the Alabama Department of </w:t>
      </w:r>
      <w:r w:rsidR="00F15AFC">
        <w:rPr>
          <w:rFonts w:ascii="Times" w:hAnsi="Times" w:cs="Times New Roman"/>
          <w:sz w:val="22"/>
          <w:szCs w:val="22"/>
        </w:rPr>
        <w:t>Education and the Randolph County Schools'</w:t>
      </w:r>
      <w:r w:rsidRPr="002D7BCE">
        <w:rPr>
          <w:rFonts w:ascii="Times" w:hAnsi="Times" w:cs="Times New Roman"/>
          <w:sz w:val="22"/>
          <w:szCs w:val="22"/>
        </w:rPr>
        <w:t xml:space="preserve"> Course of Study. This cour</w:t>
      </w:r>
      <w:r w:rsidR="001F4697" w:rsidRPr="002D7BCE">
        <w:rPr>
          <w:rFonts w:ascii="Times" w:hAnsi="Times" w:cs="Times New Roman"/>
          <w:sz w:val="22"/>
          <w:szCs w:val="22"/>
        </w:rPr>
        <w:t>se emphasizes building</w:t>
      </w:r>
      <w:r w:rsidRPr="002D7BCE">
        <w:rPr>
          <w:rFonts w:ascii="Times" w:hAnsi="Times" w:cs="Times New Roman"/>
          <w:sz w:val="22"/>
          <w:szCs w:val="22"/>
        </w:rPr>
        <w:t xml:space="preserve"> skills including</w:t>
      </w:r>
      <w:r w:rsidR="001F4697" w:rsidRPr="002D7BCE">
        <w:rPr>
          <w:rFonts w:ascii="Times" w:hAnsi="Times" w:cs="Times New Roman"/>
          <w:sz w:val="22"/>
          <w:szCs w:val="22"/>
        </w:rPr>
        <w:t xml:space="preserve"> but not limited to:</w:t>
      </w:r>
      <w:r w:rsidR="00F15AFC">
        <w:rPr>
          <w:rFonts w:ascii="Times" w:hAnsi="Times" w:cs="Times New Roman"/>
          <w:sz w:val="22"/>
          <w:szCs w:val="22"/>
        </w:rPr>
        <w:t xml:space="preserve"> </w:t>
      </w:r>
      <w:r w:rsidRPr="002D7BCE">
        <w:rPr>
          <w:rFonts w:ascii="Times" w:hAnsi="Times" w:cs="Times New Roman"/>
          <w:sz w:val="22"/>
          <w:szCs w:val="22"/>
        </w:rPr>
        <w:t xml:space="preserve">reading, writing, </w:t>
      </w:r>
      <w:r w:rsidR="001F4697" w:rsidRPr="002D7BCE">
        <w:rPr>
          <w:rFonts w:ascii="Times" w:hAnsi="Times" w:cs="Times New Roman"/>
          <w:sz w:val="22"/>
          <w:szCs w:val="22"/>
        </w:rPr>
        <w:t>speaking,</w:t>
      </w:r>
      <w:r w:rsidR="00F15AFC">
        <w:rPr>
          <w:rFonts w:ascii="Times" w:hAnsi="Times" w:cs="Times New Roman"/>
          <w:sz w:val="22"/>
          <w:szCs w:val="22"/>
        </w:rPr>
        <w:t xml:space="preserve"> listening</w:t>
      </w:r>
      <w:r w:rsidR="001F4697" w:rsidRPr="002D7BCE">
        <w:rPr>
          <w:rFonts w:ascii="Times" w:hAnsi="Times" w:cs="Times New Roman"/>
          <w:sz w:val="22"/>
          <w:szCs w:val="22"/>
        </w:rPr>
        <w:t xml:space="preserve"> and critical thinking. Students </w:t>
      </w:r>
      <w:r w:rsidRPr="002D7BCE">
        <w:rPr>
          <w:rFonts w:ascii="Times" w:hAnsi="Times" w:cs="Times New Roman"/>
          <w:sz w:val="22"/>
          <w:szCs w:val="22"/>
        </w:rPr>
        <w:t>will respond to a wide variety of texts including their own in order to learn to use language for both learning and reflecting.</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Course Overview:</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Literature: We will read, </w:t>
      </w:r>
      <w:r w:rsidR="00F15AFC">
        <w:rPr>
          <w:rFonts w:ascii="Times" w:hAnsi="Times" w:cs="Times New Roman"/>
          <w:sz w:val="22"/>
          <w:szCs w:val="22"/>
        </w:rPr>
        <w:t>analyze, and discuss various novels</w:t>
      </w:r>
      <w:r w:rsidRPr="002D7BCE">
        <w:rPr>
          <w:rFonts w:ascii="Times" w:hAnsi="Times" w:cs="Times New Roman"/>
          <w:sz w:val="22"/>
          <w:szCs w:val="22"/>
        </w:rPr>
        <w:t>, plays, n</w:t>
      </w:r>
      <w:r w:rsidR="00F15AFC">
        <w:rPr>
          <w:rFonts w:ascii="Times" w:hAnsi="Times" w:cs="Times New Roman"/>
          <w:sz w:val="22"/>
          <w:szCs w:val="22"/>
        </w:rPr>
        <w:t>ovels, short stories and poems.</w:t>
      </w:r>
      <w:r w:rsidRPr="002D7BCE">
        <w:rPr>
          <w:rFonts w:ascii="Times" w:hAnsi="Times" w:cs="Times New Roman"/>
          <w:sz w:val="22"/>
          <w:szCs w:val="22"/>
        </w:rPr>
        <w:t xml:space="preserve"> </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Composition: We will do a vari</w:t>
      </w:r>
      <w:r w:rsidR="001F4697" w:rsidRPr="002D7BCE">
        <w:rPr>
          <w:rFonts w:ascii="Times" w:hAnsi="Times" w:cs="Times New Roman"/>
          <w:sz w:val="22"/>
          <w:szCs w:val="22"/>
        </w:rPr>
        <w:t>ety of writing</w:t>
      </w:r>
      <w:r w:rsidR="00F15AFC">
        <w:rPr>
          <w:rFonts w:ascii="Times" w:hAnsi="Times" w:cs="Times New Roman"/>
          <w:sz w:val="22"/>
          <w:szCs w:val="22"/>
        </w:rPr>
        <w:t xml:space="preserve"> exercises</w:t>
      </w:r>
      <w:r w:rsidR="001F4697" w:rsidRPr="002D7BCE">
        <w:rPr>
          <w:rFonts w:ascii="Times" w:hAnsi="Times" w:cs="Times New Roman"/>
          <w:sz w:val="22"/>
          <w:szCs w:val="22"/>
        </w:rPr>
        <w:t xml:space="preserve"> during each nine-</w:t>
      </w:r>
      <w:r w:rsidRPr="002D7BCE">
        <w:rPr>
          <w:rFonts w:ascii="Times" w:hAnsi="Times" w:cs="Times New Roman"/>
          <w:sz w:val="22"/>
          <w:szCs w:val="22"/>
        </w:rPr>
        <w:t>week period. Students will be</w:t>
      </w:r>
      <w:r w:rsidR="001F4697" w:rsidRPr="002D7BCE">
        <w:rPr>
          <w:rFonts w:ascii="Times" w:hAnsi="Times" w:cs="Times New Roman"/>
          <w:sz w:val="22"/>
          <w:szCs w:val="22"/>
        </w:rPr>
        <w:t xml:space="preserve"> allowed to free write during journal entries and other various assignments, but they will also be</w:t>
      </w:r>
      <w:r w:rsidRPr="002D7BCE">
        <w:rPr>
          <w:rFonts w:ascii="Times" w:hAnsi="Times" w:cs="Times New Roman"/>
          <w:sz w:val="22"/>
          <w:szCs w:val="22"/>
        </w:rPr>
        <w:t xml:space="preserve"> guided through the writing process with particular emphasis on analysis and textual support of id</w:t>
      </w:r>
      <w:r w:rsidR="001F4697" w:rsidRPr="002D7BCE">
        <w:rPr>
          <w:rFonts w:ascii="Times" w:hAnsi="Times" w:cs="Times New Roman"/>
          <w:sz w:val="22"/>
          <w:szCs w:val="22"/>
        </w:rPr>
        <w:t>eas.</w:t>
      </w:r>
      <w:r w:rsidR="002E0903">
        <w:rPr>
          <w:rFonts w:ascii="Times" w:hAnsi="Times" w:cs="Times New Roman"/>
          <w:sz w:val="22"/>
          <w:szCs w:val="22"/>
        </w:rPr>
        <w:t xml:space="preserve"> Students will also be expected to write essays </w:t>
      </w:r>
      <w:r w:rsidR="00F15AFC">
        <w:rPr>
          <w:rFonts w:ascii="Times" w:hAnsi="Times" w:cs="Times New Roman"/>
          <w:sz w:val="22"/>
          <w:szCs w:val="22"/>
        </w:rPr>
        <w:t>and a</w:t>
      </w:r>
      <w:r w:rsidR="002F51F2" w:rsidRPr="002D7BCE">
        <w:rPr>
          <w:rFonts w:ascii="Times" w:hAnsi="Times" w:cs="Times New Roman"/>
          <w:sz w:val="22"/>
          <w:szCs w:val="22"/>
        </w:rPr>
        <w:t xml:space="preserve"> research paper during the semester.</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Grammar: Much of our grammar study will be done through mini-units, daily oral language, and composition revision. Through these</w:t>
      </w:r>
      <w:r w:rsidR="00F15AFC">
        <w:rPr>
          <w:rFonts w:ascii="Times" w:hAnsi="Times" w:cs="Times New Roman"/>
          <w:sz w:val="22"/>
          <w:szCs w:val="22"/>
        </w:rPr>
        <w:t xml:space="preserve"> </w:t>
      </w:r>
      <w:r w:rsidR="002E0903">
        <w:rPr>
          <w:rFonts w:ascii="Times" w:hAnsi="Times" w:cs="Times New Roman"/>
          <w:sz w:val="22"/>
          <w:szCs w:val="22"/>
        </w:rPr>
        <w:t>activities, we will cover the 10</w:t>
      </w:r>
      <w:r w:rsidRPr="002D7BCE">
        <w:rPr>
          <w:rFonts w:ascii="Times" w:hAnsi="Times" w:cs="Times New Roman"/>
          <w:sz w:val="22"/>
          <w:szCs w:val="22"/>
        </w:rPr>
        <w:t>th grade course of study</w:t>
      </w:r>
      <w:r w:rsidR="001F4697" w:rsidRPr="002D7BCE">
        <w:rPr>
          <w:rFonts w:ascii="Times" w:hAnsi="Times" w:cs="Times New Roman"/>
          <w:sz w:val="22"/>
          <w:szCs w:val="22"/>
        </w:rPr>
        <w:t xml:space="preserve"> and Common Core objectives.</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Vocabulary: </w:t>
      </w:r>
      <w:r w:rsidR="001F4697" w:rsidRPr="002D7BCE">
        <w:rPr>
          <w:rFonts w:ascii="Times" w:hAnsi="Times" w:cs="Times New Roman"/>
          <w:sz w:val="22"/>
          <w:szCs w:val="22"/>
        </w:rPr>
        <w:t>Students will be responsible for lear</w:t>
      </w:r>
      <w:r w:rsidR="00F15AFC">
        <w:rPr>
          <w:rFonts w:ascii="Times" w:hAnsi="Times" w:cs="Times New Roman"/>
          <w:sz w:val="22"/>
          <w:szCs w:val="22"/>
        </w:rPr>
        <w:t>ning new vocabulary words on a weekly basis</w:t>
      </w:r>
      <w:r w:rsidR="008841DC" w:rsidRPr="002D7BCE">
        <w:rPr>
          <w:rFonts w:ascii="Times" w:hAnsi="Times" w:cs="Times New Roman"/>
          <w:sz w:val="22"/>
          <w:szCs w:val="22"/>
        </w:rPr>
        <w:t>. In most cases, students will receive new vocabulary words and definitions each Monday. T</w:t>
      </w:r>
      <w:r w:rsidR="002F51F2" w:rsidRPr="002D7BCE">
        <w:rPr>
          <w:rFonts w:ascii="Times" w:hAnsi="Times" w:cs="Times New Roman"/>
          <w:sz w:val="22"/>
          <w:szCs w:val="22"/>
        </w:rPr>
        <w:t>hey will be then be given a quiz based</w:t>
      </w:r>
      <w:r w:rsidR="008841DC" w:rsidRPr="002D7BCE">
        <w:rPr>
          <w:rFonts w:ascii="Times" w:hAnsi="Times" w:cs="Times New Roman"/>
          <w:sz w:val="22"/>
          <w:szCs w:val="22"/>
        </w:rPr>
        <w:t xml:space="preserve"> on the w</w:t>
      </w:r>
      <w:r w:rsidR="002F51F2" w:rsidRPr="002D7BCE">
        <w:rPr>
          <w:rFonts w:ascii="Times" w:hAnsi="Times" w:cs="Times New Roman"/>
          <w:sz w:val="22"/>
          <w:szCs w:val="22"/>
        </w:rPr>
        <w:t>ords and definitions on Friday</w:t>
      </w:r>
      <w:r w:rsidR="008841DC" w:rsidRPr="002D7BCE">
        <w:rPr>
          <w:rFonts w:ascii="Times" w:hAnsi="Times" w:cs="Times New Roman"/>
          <w:sz w:val="22"/>
          <w:szCs w:val="22"/>
        </w:rPr>
        <w:t>. It is highly recommended that students make a habit of studying each group of new words daily</w:t>
      </w:r>
      <w:r w:rsidR="002F51F2" w:rsidRPr="002D7BCE">
        <w:rPr>
          <w:rFonts w:ascii="Times" w:hAnsi="Times" w:cs="Times New Roman"/>
          <w:sz w:val="22"/>
          <w:szCs w:val="22"/>
        </w:rPr>
        <w:t xml:space="preserve"> in order to do well on the quiz</w:t>
      </w:r>
      <w:r w:rsidR="008841DC" w:rsidRPr="002D7BCE">
        <w:rPr>
          <w:rFonts w:ascii="Times" w:hAnsi="Times" w:cs="Times New Roman"/>
          <w:sz w:val="22"/>
          <w:szCs w:val="22"/>
        </w:rPr>
        <w:t xml:space="preserve"> at the end of the week.</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w:t>
      </w:r>
      <w:r w:rsidRPr="002D7BCE">
        <w:rPr>
          <w:rFonts w:ascii="Times" w:hAnsi="Times" w:cs="Times New Roman"/>
          <w:b/>
          <w:bCs/>
          <w:sz w:val="22"/>
          <w:szCs w:val="22"/>
        </w:rPr>
        <w:t>Course Objectives:</w:t>
      </w:r>
    </w:p>
    <w:p w:rsidR="00E473A6" w:rsidRPr="002D7BCE" w:rsidRDefault="00DF3852"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 xml:space="preserve">To develop note </w:t>
      </w:r>
      <w:r w:rsidR="00E473A6" w:rsidRPr="002D7BCE">
        <w:rPr>
          <w:rFonts w:ascii="Times" w:eastAsia="Times New Roman" w:hAnsi="Times" w:cs="Times New Roman"/>
          <w:sz w:val="22"/>
          <w:szCs w:val="22"/>
        </w:rPr>
        <w:t>taking, listening, organizational, and other necessary skills.</w:t>
      </w:r>
    </w:p>
    <w:p w:rsidR="00E473A6" w:rsidRPr="002D7BCE" w:rsidRDefault="00E473A6"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To sharpen grammar, punctuation, and usage skills.</w:t>
      </w:r>
    </w:p>
    <w:p w:rsidR="00E473A6" w:rsidRPr="002D7BCE" w:rsidRDefault="00E473A6"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To develop confidence as a reader and a writer.</w:t>
      </w:r>
    </w:p>
    <w:p w:rsidR="00E473A6" w:rsidRPr="002D7BCE" w:rsidRDefault="00E473A6"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To create polished written works through prewriting, drafting, revising, and editing.</w:t>
      </w:r>
    </w:p>
    <w:p w:rsidR="00E473A6" w:rsidRPr="002D7BCE" w:rsidRDefault="00E473A6" w:rsidP="00E473A6">
      <w:pPr>
        <w:numPr>
          <w:ilvl w:val="0"/>
          <w:numId w:val="1"/>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To increase understanding and enjoyment of literature.</w:t>
      </w:r>
    </w:p>
    <w:p w:rsidR="00E473A6" w:rsidRPr="002D7BCE" w:rsidRDefault="00F15AFC" w:rsidP="00E473A6">
      <w:pPr>
        <w:numPr>
          <w:ilvl w:val="0"/>
          <w:numId w:val="1"/>
        </w:numPr>
        <w:spacing w:before="100" w:beforeAutospacing="1" w:after="100" w:afterAutospacing="1"/>
        <w:rPr>
          <w:rFonts w:ascii="Times" w:eastAsia="Times New Roman" w:hAnsi="Times" w:cs="Times New Roman"/>
          <w:sz w:val="22"/>
          <w:szCs w:val="22"/>
        </w:rPr>
      </w:pPr>
      <w:r>
        <w:rPr>
          <w:rFonts w:ascii="Times" w:eastAsia="Times New Roman" w:hAnsi="Times" w:cs="Times New Roman"/>
          <w:sz w:val="22"/>
          <w:szCs w:val="22"/>
        </w:rPr>
        <w:t>To prepare each student for su</w:t>
      </w:r>
      <w:r w:rsidR="00F20107">
        <w:rPr>
          <w:rFonts w:ascii="Times" w:eastAsia="Times New Roman" w:hAnsi="Times" w:cs="Times New Roman"/>
          <w:sz w:val="22"/>
          <w:szCs w:val="22"/>
        </w:rPr>
        <w:t>ccess in school and outside of school.</w:t>
      </w:r>
    </w:p>
    <w:p w:rsidR="006A62BD" w:rsidRDefault="00E473A6" w:rsidP="006A62BD">
      <w:pPr>
        <w:spacing w:before="100" w:beforeAutospacing="1" w:after="100" w:afterAutospacing="1"/>
        <w:rPr>
          <w:rFonts w:ascii="Times" w:hAnsi="Times" w:cs="Times New Roman"/>
          <w:i/>
          <w:sz w:val="22"/>
          <w:szCs w:val="22"/>
        </w:rPr>
      </w:pPr>
      <w:r w:rsidRPr="002D7BCE">
        <w:rPr>
          <w:rFonts w:ascii="Times" w:hAnsi="Times" w:cs="Times New Roman"/>
          <w:b/>
          <w:bCs/>
          <w:sz w:val="22"/>
          <w:szCs w:val="22"/>
        </w:rPr>
        <w:lastRenderedPageBreak/>
        <w:t>Textbooks:</w:t>
      </w:r>
      <w:r w:rsidRPr="002D7BCE">
        <w:rPr>
          <w:rFonts w:ascii="Times" w:hAnsi="Times" w:cs="Times New Roman"/>
          <w:sz w:val="22"/>
          <w:szCs w:val="22"/>
        </w:rPr>
        <w:t xml:space="preserve"> </w:t>
      </w:r>
      <w:r w:rsidR="0043370E" w:rsidRPr="002D7BCE">
        <w:rPr>
          <w:rFonts w:ascii="Times" w:hAnsi="Times" w:cs="Times New Roman"/>
          <w:sz w:val="22"/>
          <w:szCs w:val="22"/>
        </w:rPr>
        <w:t xml:space="preserve">A set of textbooks will remain in the classroom for student use. The textbook is </w:t>
      </w:r>
      <w:r w:rsidR="00F15AFC">
        <w:rPr>
          <w:rFonts w:ascii="Times" w:hAnsi="Times" w:cs="Times New Roman"/>
          <w:i/>
          <w:sz w:val="22"/>
          <w:szCs w:val="22"/>
        </w:rPr>
        <w:t>Glencoe Literature: The Reader's Choice</w:t>
      </w:r>
      <w:r w:rsidR="00F20107">
        <w:rPr>
          <w:rFonts w:ascii="Times" w:hAnsi="Times" w:cs="Times New Roman"/>
          <w:i/>
          <w:sz w:val="22"/>
          <w:szCs w:val="22"/>
        </w:rPr>
        <w:t xml:space="preserve"> - Beginnings to 1900 (Alabama Edition)</w:t>
      </w:r>
    </w:p>
    <w:p w:rsidR="006A62BD" w:rsidRPr="006A62BD" w:rsidRDefault="006A62BD" w:rsidP="006A62BD">
      <w:pPr>
        <w:spacing w:before="100" w:beforeAutospacing="1" w:after="100" w:afterAutospacing="1"/>
        <w:rPr>
          <w:rFonts w:ascii="Times New Roman" w:hAnsi="Times New Roman" w:cs="Times New Roman"/>
          <w:sz w:val="22"/>
          <w:szCs w:val="22"/>
        </w:rPr>
      </w:pPr>
      <w:r w:rsidRPr="006A62BD">
        <w:rPr>
          <w:rFonts w:ascii="Times" w:hAnsi="Times" w:cs="Times New Roman"/>
          <w:b/>
          <w:sz w:val="20"/>
          <w:szCs w:val="20"/>
        </w:rPr>
        <w:t>Required</w:t>
      </w:r>
      <w:r>
        <w:rPr>
          <w:rFonts w:ascii="Times" w:hAnsi="Times" w:cs="Times New Roman"/>
          <w:sz w:val="20"/>
          <w:szCs w:val="20"/>
        </w:rPr>
        <w:t xml:space="preserve"> </w:t>
      </w:r>
      <w:r>
        <w:rPr>
          <w:rFonts w:ascii="Times" w:hAnsi="Times" w:cs="Times New Roman"/>
          <w:b/>
          <w:bCs/>
          <w:sz w:val="22"/>
          <w:szCs w:val="22"/>
        </w:rPr>
        <w:t>Materials</w:t>
      </w:r>
      <w:r>
        <w:rPr>
          <w:rFonts w:ascii="Times" w:hAnsi="Times" w:cs="Times New Roman"/>
          <w:sz w:val="22"/>
          <w:szCs w:val="22"/>
        </w:rPr>
        <w:t>:</w:t>
      </w:r>
      <w:r w:rsidRPr="006A62BD">
        <w:t xml:space="preserve"> </w:t>
      </w:r>
      <w:r w:rsidRPr="006A62BD">
        <w:rPr>
          <w:rFonts w:ascii="Times New Roman" w:hAnsi="Times New Roman" w:cs="Times New Roman"/>
          <w:sz w:val="22"/>
          <w:szCs w:val="22"/>
        </w:rPr>
        <w:t>The following materials will be needed by each student during the 2017-18 school year:</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White poster board (x2)</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Composition notebook (1 - for journal entries only)</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 xml:space="preserve">Standard notebook (2 - for </w:t>
      </w:r>
      <w:proofErr w:type="spellStart"/>
      <w:r w:rsidRPr="006A62BD">
        <w:rPr>
          <w:rFonts w:ascii="Times New Roman" w:hAnsi="Times New Roman" w:cs="Times New Roman"/>
        </w:rPr>
        <w:t>vocab,classwork,notes</w:t>
      </w:r>
      <w:proofErr w:type="spellEnd"/>
      <w:r w:rsidRPr="006A62BD">
        <w:rPr>
          <w:rFonts w:ascii="Times New Roman" w:hAnsi="Times New Roman" w:cs="Times New Roman"/>
        </w:rPr>
        <w:t>)</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Colored markers (good quality recommended)</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Highlighters (x2 - yellow recommended)</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Glue sticks (x2)</w:t>
      </w:r>
    </w:p>
    <w:p w:rsidR="00E473A6" w:rsidRPr="006A62BD" w:rsidRDefault="006A62BD" w:rsidP="006A62BD">
      <w:pPr>
        <w:pStyle w:val="normal0"/>
        <w:rPr>
          <w:rFonts w:ascii="Times New Roman" w:hAnsi="Times New Roman" w:cs="Times New Roman"/>
        </w:rPr>
      </w:pPr>
      <w:r w:rsidRPr="006A62BD">
        <w:rPr>
          <w:rFonts w:ascii="Times New Roman" w:hAnsi="Times New Roman" w:cs="Times New Roman"/>
        </w:rPr>
        <w:t>Pencils (for everyday classroom use</w:t>
      </w:r>
      <w:r>
        <w:rPr>
          <w:rFonts w:ascii="Times New Roman" w:hAnsi="Times New Roman" w:cs="Times New Roman"/>
        </w:rPr>
        <w:t>)</w:t>
      </w:r>
    </w:p>
    <w:p w:rsidR="00E473A6"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Wish List:</w:t>
      </w:r>
      <w:r w:rsidRPr="002D7BCE">
        <w:rPr>
          <w:rFonts w:ascii="Times" w:hAnsi="Times" w:cs="Times New Roman"/>
          <w:sz w:val="22"/>
          <w:szCs w:val="22"/>
        </w:rPr>
        <w:t xml:space="preserve"> The following items are not required but wo</w:t>
      </w:r>
      <w:r w:rsidR="002F51F2" w:rsidRPr="002D7BCE">
        <w:rPr>
          <w:rFonts w:ascii="Times" w:hAnsi="Times" w:cs="Times New Roman"/>
          <w:sz w:val="22"/>
          <w:szCs w:val="22"/>
        </w:rPr>
        <w:t>uld be greatly appreciated. S</w:t>
      </w:r>
      <w:r w:rsidR="006A62BD">
        <w:rPr>
          <w:rFonts w:ascii="Times" w:hAnsi="Times" w:cs="Times New Roman"/>
          <w:sz w:val="22"/>
          <w:szCs w:val="22"/>
        </w:rPr>
        <w:t>tudents will</w:t>
      </w:r>
      <w:r w:rsidRPr="002D7BCE">
        <w:rPr>
          <w:rFonts w:ascii="Times" w:hAnsi="Times" w:cs="Times New Roman"/>
          <w:sz w:val="22"/>
          <w:szCs w:val="22"/>
        </w:rPr>
        <w:t xml:space="preserve"> receive b</w:t>
      </w:r>
      <w:r w:rsidR="002F51F2" w:rsidRPr="002D7BCE">
        <w:rPr>
          <w:rFonts w:ascii="Times" w:hAnsi="Times" w:cs="Times New Roman"/>
          <w:sz w:val="22"/>
          <w:szCs w:val="22"/>
        </w:rPr>
        <w:t xml:space="preserve">onus points for bringing them: </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Pencil sharpener (individual)</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Colored pencils</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Hand sanitizer (classroom donation)</w:t>
      </w:r>
    </w:p>
    <w:p w:rsidR="006A62BD" w:rsidRPr="006A62BD" w:rsidRDefault="006A62BD" w:rsidP="006A62BD">
      <w:pPr>
        <w:pStyle w:val="normal0"/>
        <w:rPr>
          <w:rFonts w:ascii="Times New Roman" w:hAnsi="Times New Roman" w:cs="Times New Roman"/>
        </w:rPr>
      </w:pPr>
      <w:r w:rsidRPr="006A62BD">
        <w:rPr>
          <w:rFonts w:ascii="Times New Roman" w:hAnsi="Times New Roman" w:cs="Times New Roman"/>
        </w:rPr>
        <w:t>Paper towels (classroom donation)</w:t>
      </w:r>
    </w:p>
    <w:p w:rsidR="006A62BD" w:rsidRDefault="006A62BD" w:rsidP="006A62BD">
      <w:pPr>
        <w:pStyle w:val="normal0"/>
        <w:rPr>
          <w:rFonts w:ascii="Times New Roman" w:hAnsi="Times New Roman" w:cs="Times New Roman"/>
        </w:rPr>
      </w:pPr>
      <w:r w:rsidRPr="006A62BD">
        <w:rPr>
          <w:rFonts w:ascii="Times New Roman" w:hAnsi="Times New Roman" w:cs="Times New Roman"/>
        </w:rPr>
        <w:t>Kleenex (classroom donation)</w:t>
      </w:r>
    </w:p>
    <w:p w:rsidR="006A62BD" w:rsidRDefault="006A62BD" w:rsidP="006A62BD">
      <w:pPr>
        <w:pStyle w:val="normal0"/>
        <w:rPr>
          <w:rFonts w:ascii="Times" w:eastAsia="Times New Roman" w:hAnsi="Times" w:cs="Times New Roman"/>
        </w:rPr>
      </w:pPr>
      <w:r w:rsidRPr="002D7BCE">
        <w:rPr>
          <w:rFonts w:ascii="Times" w:eastAsia="Times New Roman" w:hAnsi="Times" w:cs="Times New Roman"/>
        </w:rPr>
        <w:t>Germ-X (original or unscented) (generic brand acceptable)</w:t>
      </w:r>
    </w:p>
    <w:p w:rsidR="006A62BD" w:rsidRDefault="006A62BD" w:rsidP="006A62BD">
      <w:pPr>
        <w:pStyle w:val="normal0"/>
        <w:rPr>
          <w:rFonts w:ascii="Times" w:eastAsia="Times New Roman" w:hAnsi="Times" w:cs="Times New Roman"/>
        </w:rPr>
      </w:pPr>
      <w:r w:rsidRPr="002D7BCE">
        <w:rPr>
          <w:rFonts w:ascii="Times" w:eastAsia="Times New Roman" w:hAnsi="Times" w:cs="Times New Roman"/>
        </w:rPr>
        <w:t>Whiteboard cleaner</w:t>
      </w:r>
      <w:r>
        <w:rPr>
          <w:rFonts w:ascii="Times" w:eastAsia="Times New Roman" w:hAnsi="Times" w:cs="Times New Roman"/>
        </w:rPr>
        <w:t xml:space="preserve"> (Expo brand only</w:t>
      </w:r>
      <w:r w:rsidRPr="002D7BCE">
        <w:rPr>
          <w:rFonts w:ascii="Times" w:eastAsia="Times New Roman" w:hAnsi="Times" w:cs="Times New Roman"/>
        </w:rPr>
        <w:t>)</w:t>
      </w:r>
    </w:p>
    <w:p w:rsidR="006A62BD" w:rsidRPr="006A62BD" w:rsidRDefault="006A62BD" w:rsidP="006A62BD">
      <w:pPr>
        <w:pStyle w:val="normal0"/>
        <w:rPr>
          <w:rFonts w:ascii="Times New Roman" w:hAnsi="Times New Roman" w:cs="Times New Roman"/>
        </w:rPr>
      </w:pPr>
      <w:r w:rsidRPr="002D7BCE">
        <w:rPr>
          <w:rFonts w:ascii="Times" w:eastAsia="Times New Roman" w:hAnsi="Times" w:cs="Times New Roman"/>
        </w:rPr>
        <w:t>#2 pencils (I like to keep a surplus for student use) (mechanical/clicker pencils preferred)</w:t>
      </w:r>
    </w:p>
    <w:p w:rsidR="002F51F2"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Grading</w:t>
      </w:r>
      <w:r w:rsidR="002F51F2" w:rsidRPr="002D7BCE">
        <w:rPr>
          <w:rFonts w:ascii="Times" w:hAnsi="Times" w:cs="Times New Roman"/>
          <w:sz w:val="22"/>
          <w:szCs w:val="22"/>
        </w:rPr>
        <w:t>: Students will be graded on a percentage system. The percentages may change before the first grade of the semester, but essentially they are broken down like this:</w:t>
      </w:r>
    </w:p>
    <w:p w:rsidR="006A62BD" w:rsidRPr="002D7BCE" w:rsidRDefault="006A62BD" w:rsidP="006A62BD">
      <w:pPr>
        <w:spacing w:before="100" w:beforeAutospacing="1" w:after="100" w:afterAutospacing="1" w:line="120" w:lineRule="auto"/>
        <w:jc w:val="center"/>
        <w:rPr>
          <w:rFonts w:ascii="Times" w:hAnsi="Times" w:cs="Times New Roman"/>
          <w:sz w:val="22"/>
          <w:szCs w:val="22"/>
        </w:rPr>
      </w:pPr>
      <w:r w:rsidRPr="002D7BCE">
        <w:rPr>
          <w:rFonts w:ascii="Times" w:hAnsi="Times" w:cs="Times New Roman"/>
          <w:sz w:val="22"/>
          <w:szCs w:val="22"/>
        </w:rPr>
        <w:t>Major Grades (exams, essays, projects, research, etc): 50 %</w:t>
      </w:r>
    </w:p>
    <w:p w:rsidR="006A62BD" w:rsidRPr="002D7BCE" w:rsidRDefault="006A62BD" w:rsidP="006A62BD">
      <w:pPr>
        <w:tabs>
          <w:tab w:val="left" w:pos="1710"/>
        </w:tabs>
        <w:spacing w:before="100" w:beforeAutospacing="1" w:after="100" w:afterAutospacing="1" w:line="120" w:lineRule="auto"/>
        <w:rPr>
          <w:rFonts w:ascii="Times" w:hAnsi="Times" w:cs="Times New Roman"/>
          <w:sz w:val="22"/>
          <w:szCs w:val="22"/>
        </w:rPr>
      </w:pPr>
      <w:r>
        <w:rPr>
          <w:rFonts w:ascii="Times" w:hAnsi="Times" w:cs="Times New Roman"/>
          <w:sz w:val="22"/>
          <w:szCs w:val="22"/>
        </w:rPr>
        <w:tab/>
      </w:r>
      <w:r w:rsidRPr="002D7BCE">
        <w:rPr>
          <w:rFonts w:ascii="Times" w:hAnsi="Times" w:cs="Times New Roman"/>
          <w:sz w:val="22"/>
          <w:szCs w:val="22"/>
        </w:rPr>
        <w:t>Vocabulary (participation and quizzes): 20 %</w:t>
      </w:r>
    </w:p>
    <w:p w:rsidR="006A62BD" w:rsidRPr="002D7BCE" w:rsidRDefault="006A62BD" w:rsidP="006A62BD">
      <w:pPr>
        <w:spacing w:before="100" w:beforeAutospacing="1" w:after="100" w:afterAutospacing="1" w:line="120" w:lineRule="auto"/>
        <w:ind w:left="1710"/>
        <w:rPr>
          <w:rFonts w:ascii="Times" w:hAnsi="Times" w:cs="Times New Roman"/>
          <w:sz w:val="22"/>
          <w:szCs w:val="22"/>
        </w:rPr>
      </w:pPr>
      <w:proofErr w:type="spellStart"/>
      <w:r w:rsidRPr="002D7BCE">
        <w:rPr>
          <w:rFonts w:ascii="Times" w:hAnsi="Times" w:cs="Times New Roman"/>
          <w:sz w:val="22"/>
          <w:szCs w:val="22"/>
        </w:rPr>
        <w:t>Classwork</w:t>
      </w:r>
      <w:proofErr w:type="spellEnd"/>
      <w:r w:rsidRPr="002D7BCE">
        <w:rPr>
          <w:rFonts w:ascii="Times" w:hAnsi="Times" w:cs="Times New Roman"/>
          <w:sz w:val="22"/>
          <w:szCs w:val="22"/>
        </w:rPr>
        <w:t>/Homework: 20 %</w:t>
      </w:r>
    </w:p>
    <w:p w:rsidR="006A62BD" w:rsidRDefault="006A62BD" w:rsidP="006A62BD">
      <w:pPr>
        <w:spacing w:before="100" w:beforeAutospacing="1" w:after="100" w:afterAutospacing="1" w:line="120" w:lineRule="auto"/>
        <w:ind w:left="1710"/>
        <w:rPr>
          <w:rFonts w:ascii="Times" w:hAnsi="Times" w:cs="Times New Roman"/>
          <w:sz w:val="22"/>
          <w:szCs w:val="22"/>
        </w:rPr>
      </w:pPr>
      <w:r w:rsidRPr="002D7BCE">
        <w:rPr>
          <w:rFonts w:ascii="Times" w:hAnsi="Times" w:cs="Times New Roman"/>
          <w:sz w:val="22"/>
          <w:szCs w:val="22"/>
        </w:rPr>
        <w:t>Participation/Behavior: 10 % </w:t>
      </w:r>
    </w:p>
    <w:p w:rsidR="00E473A6" w:rsidRPr="002D7BCE" w:rsidRDefault="008A6565"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Classroom</w:t>
      </w:r>
      <w:r w:rsidR="00E473A6" w:rsidRPr="002D7BCE">
        <w:rPr>
          <w:rFonts w:ascii="Times" w:hAnsi="Times" w:cs="Times New Roman"/>
          <w:b/>
          <w:bCs/>
          <w:sz w:val="22"/>
          <w:szCs w:val="22"/>
        </w:rPr>
        <w:t xml:space="preserve"> Rules:</w:t>
      </w:r>
      <w:r w:rsidR="00E473A6" w:rsidRPr="002D7BCE">
        <w:rPr>
          <w:rFonts w:ascii="Times" w:hAnsi="Times" w:cs="Times New Roman"/>
          <w:sz w:val="22"/>
          <w:szCs w:val="22"/>
        </w:rPr>
        <w:t xml:space="preserve"> All </w:t>
      </w:r>
      <w:r w:rsidR="006A62BD">
        <w:rPr>
          <w:rFonts w:ascii="Times" w:hAnsi="Times" w:cs="Times New Roman"/>
          <w:sz w:val="22"/>
          <w:szCs w:val="22"/>
        </w:rPr>
        <w:t xml:space="preserve">of </w:t>
      </w:r>
      <w:r w:rsidR="00E473A6" w:rsidRPr="002D7BCE">
        <w:rPr>
          <w:rFonts w:ascii="Times" w:hAnsi="Times" w:cs="Times New Roman"/>
          <w:sz w:val="22"/>
          <w:szCs w:val="22"/>
        </w:rPr>
        <w:t xml:space="preserve">the </w:t>
      </w:r>
      <w:r w:rsidRPr="002D7BCE">
        <w:rPr>
          <w:rFonts w:ascii="Times" w:hAnsi="Times" w:cs="Times New Roman"/>
          <w:sz w:val="22"/>
          <w:szCs w:val="22"/>
        </w:rPr>
        <w:t>rules are designed to help students take full advantage of his/her</w:t>
      </w:r>
      <w:r w:rsidR="00E473A6" w:rsidRPr="002D7BCE">
        <w:rPr>
          <w:rFonts w:ascii="Times" w:hAnsi="Times" w:cs="Times New Roman"/>
          <w:sz w:val="22"/>
          <w:szCs w:val="22"/>
        </w:rPr>
        <w:t xml:space="preserve"> education.</w:t>
      </w:r>
      <w:r w:rsidR="006A62BD">
        <w:rPr>
          <w:rFonts w:ascii="Times" w:hAnsi="Times" w:cs="Times New Roman"/>
          <w:sz w:val="22"/>
          <w:szCs w:val="22"/>
        </w:rPr>
        <w:t xml:space="preserve"> These rules</w:t>
      </w:r>
      <w:r w:rsidRPr="002D7BCE">
        <w:rPr>
          <w:rFonts w:ascii="Times" w:hAnsi="Times" w:cs="Times New Roman"/>
          <w:sz w:val="22"/>
          <w:szCs w:val="22"/>
        </w:rPr>
        <w:t xml:space="preserve"> will be strictly enforced on a daily basis.</w:t>
      </w:r>
    </w:p>
    <w:p w:rsidR="00E473A6" w:rsidRPr="002D7BCE" w:rsidRDefault="008A6565"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Respect the teacher at all times (this includes subs and anyone else in the teaching role).</w:t>
      </w:r>
    </w:p>
    <w:p w:rsidR="00E473A6" w:rsidRPr="002D7BCE" w:rsidRDefault="008A6565"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Always report to class on time and prepared.</w:t>
      </w:r>
    </w:p>
    <w:p w:rsidR="008A6565" w:rsidRPr="002D7BCE" w:rsidRDefault="008A6565"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Raise your hand before speakin</w:t>
      </w:r>
      <w:r w:rsidR="00AC4960" w:rsidRPr="002D7BCE">
        <w:rPr>
          <w:rFonts w:ascii="Times" w:eastAsia="Times New Roman" w:hAnsi="Times" w:cs="Times New Roman"/>
          <w:sz w:val="22"/>
          <w:szCs w:val="22"/>
        </w:rPr>
        <w:t>g (unless called upon</w:t>
      </w:r>
      <w:r w:rsidRPr="002D7BCE">
        <w:rPr>
          <w:rFonts w:ascii="Times" w:eastAsia="Times New Roman" w:hAnsi="Times" w:cs="Times New Roman"/>
          <w:sz w:val="22"/>
          <w:szCs w:val="22"/>
        </w:rPr>
        <w:t>).</w:t>
      </w:r>
    </w:p>
    <w:p w:rsidR="00E473A6" w:rsidRPr="002D7BCE" w:rsidRDefault="00AC4960"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Respect all teacher and school property.</w:t>
      </w:r>
    </w:p>
    <w:p w:rsidR="00E473A6" w:rsidRPr="002D7BCE" w:rsidRDefault="00AC4960"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No food, drink, gum, or candy permitted in the classroom.</w:t>
      </w:r>
    </w:p>
    <w:p w:rsidR="00E473A6" w:rsidRPr="002D7BCE" w:rsidRDefault="00AC4960" w:rsidP="008A6565">
      <w:pPr>
        <w:numPr>
          <w:ilvl w:val="0"/>
          <w:numId w:val="8"/>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No horseplay, roughhousing, or goofing off.</w:t>
      </w:r>
    </w:p>
    <w:p w:rsidR="00AC4960" w:rsidRPr="002D7BCE" w:rsidRDefault="00AC4960" w:rsidP="00AC4960">
      <w:p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b/>
          <w:sz w:val="22"/>
          <w:szCs w:val="22"/>
        </w:rPr>
        <w:lastRenderedPageBreak/>
        <w:t xml:space="preserve">Disciplinary Procedures: </w:t>
      </w:r>
      <w:r w:rsidRPr="002D7BCE">
        <w:rPr>
          <w:rFonts w:ascii="Times" w:eastAsia="Times New Roman" w:hAnsi="Times" w:cs="Times New Roman"/>
          <w:sz w:val="22"/>
          <w:szCs w:val="22"/>
        </w:rPr>
        <w:t>The following procedures will be followed in the event a student disobeys a classroom rule</w:t>
      </w:r>
      <w:r w:rsidR="004F1792" w:rsidRPr="002D7BCE">
        <w:rPr>
          <w:rFonts w:ascii="Times" w:eastAsia="Times New Roman" w:hAnsi="Times" w:cs="Times New Roman"/>
          <w:sz w:val="22"/>
          <w:szCs w:val="22"/>
        </w:rPr>
        <w:t>. If the offense is severe, step</w:t>
      </w:r>
      <w:r w:rsidRPr="002D7BCE">
        <w:rPr>
          <w:rFonts w:ascii="Times" w:eastAsia="Times New Roman" w:hAnsi="Times" w:cs="Times New Roman"/>
          <w:sz w:val="22"/>
          <w:szCs w:val="22"/>
        </w:rPr>
        <w:t xml:space="preserve"> 4 will be immediately applied. The teacher’s decision on each occurrence</w:t>
      </w:r>
      <w:r w:rsidR="002D7BCE">
        <w:rPr>
          <w:rFonts w:ascii="Times" w:eastAsia="Times New Roman" w:hAnsi="Times" w:cs="Times New Roman"/>
          <w:sz w:val="22"/>
          <w:szCs w:val="22"/>
        </w:rPr>
        <w:t xml:space="preserve"> is the final decision.</w:t>
      </w:r>
    </w:p>
    <w:p w:rsidR="00AC4960" w:rsidRPr="002D7BCE" w:rsidRDefault="00AC4960" w:rsidP="00AC4960">
      <w:pPr>
        <w:numPr>
          <w:ilvl w:val="0"/>
          <w:numId w:val="9"/>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Verbal warning</w:t>
      </w:r>
    </w:p>
    <w:p w:rsidR="00AC4960" w:rsidRPr="002D7BCE" w:rsidRDefault="00AC4960" w:rsidP="00AC4960">
      <w:pPr>
        <w:numPr>
          <w:ilvl w:val="0"/>
          <w:numId w:val="9"/>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In-class punishment</w:t>
      </w:r>
    </w:p>
    <w:p w:rsidR="00AC4960" w:rsidRPr="002D7BCE" w:rsidRDefault="00AC4960" w:rsidP="00AC4960">
      <w:pPr>
        <w:numPr>
          <w:ilvl w:val="0"/>
          <w:numId w:val="9"/>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Parent or guardian contact</w:t>
      </w:r>
    </w:p>
    <w:p w:rsidR="002D7BCE" w:rsidRDefault="004F1792" w:rsidP="00E473A6">
      <w:pPr>
        <w:numPr>
          <w:ilvl w:val="0"/>
          <w:numId w:val="9"/>
        </w:numPr>
        <w:spacing w:before="100" w:beforeAutospacing="1" w:after="100" w:afterAutospacing="1"/>
        <w:rPr>
          <w:rFonts w:ascii="Times" w:eastAsia="Times New Roman" w:hAnsi="Times" w:cs="Times New Roman"/>
          <w:sz w:val="22"/>
          <w:szCs w:val="22"/>
        </w:rPr>
      </w:pPr>
      <w:r w:rsidRPr="002D7BCE">
        <w:rPr>
          <w:rFonts w:ascii="Times" w:eastAsia="Times New Roman" w:hAnsi="Times" w:cs="Times New Roman"/>
          <w:sz w:val="22"/>
          <w:szCs w:val="22"/>
        </w:rPr>
        <w:t>Office referral (if offense is severe, this step immediately applies)</w:t>
      </w:r>
    </w:p>
    <w:p w:rsidR="00E473A6" w:rsidRPr="002D7BCE" w:rsidRDefault="00E473A6" w:rsidP="002D7BCE">
      <w:pPr>
        <w:spacing w:before="100" w:beforeAutospacing="1" w:after="100" w:afterAutospacing="1"/>
        <w:rPr>
          <w:rFonts w:ascii="Times" w:eastAsia="Times New Roman" w:hAnsi="Times" w:cs="Times New Roman"/>
          <w:sz w:val="22"/>
          <w:szCs w:val="22"/>
        </w:rPr>
      </w:pPr>
      <w:r w:rsidRPr="002D7BCE">
        <w:rPr>
          <w:rFonts w:ascii="Times" w:hAnsi="Times" w:cs="Times New Roman"/>
          <w:b/>
          <w:bCs/>
          <w:sz w:val="22"/>
          <w:szCs w:val="22"/>
        </w:rPr>
        <w:t>Other Policies:</w:t>
      </w:r>
      <w:r w:rsidRPr="002D7BCE">
        <w:rPr>
          <w:rFonts w:ascii="Times" w:hAnsi="Times" w:cs="Times New Roman"/>
          <w:sz w:val="22"/>
          <w:szCs w:val="22"/>
        </w:rPr>
        <w:t xml:space="preserve"> These policies will be taught, reviewed, practiced and assessed throughout the year.</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u w:val="single"/>
        </w:rPr>
        <w:t>Cellphone/Portable Devices</w:t>
      </w:r>
      <w:r w:rsidR="005F7FD5" w:rsidRPr="002D7BCE">
        <w:rPr>
          <w:rFonts w:ascii="Times" w:hAnsi="Times" w:cs="Times New Roman"/>
          <w:sz w:val="22"/>
          <w:szCs w:val="22"/>
        </w:rPr>
        <w:t xml:space="preserve"> – Unless given special permission, c</w:t>
      </w:r>
      <w:r w:rsidRPr="002D7BCE">
        <w:rPr>
          <w:rFonts w:ascii="Times" w:hAnsi="Times" w:cs="Times New Roman"/>
          <w:sz w:val="22"/>
          <w:szCs w:val="22"/>
        </w:rPr>
        <w:t>e</w:t>
      </w:r>
      <w:r w:rsidR="005F7FD5" w:rsidRPr="002D7BCE">
        <w:rPr>
          <w:rFonts w:ascii="Times" w:hAnsi="Times" w:cs="Times New Roman"/>
          <w:sz w:val="22"/>
          <w:szCs w:val="22"/>
        </w:rPr>
        <w:t xml:space="preserve">llphone usage is not allowed in my classroom.  Phones </w:t>
      </w:r>
      <w:r w:rsidRPr="002D7BCE">
        <w:rPr>
          <w:rFonts w:ascii="Times" w:hAnsi="Times" w:cs="Times New Roman"/>
          <w:sz w:val="22"/>
          <w:szCs w:val="22"/>
        </w:rPr>
        <w:t xml:space="preserve">should be turned off </w:t>
      </w:r>
      <w:r w:rsidR="005F7FD5" w:rsidRPr="002D7BCE">
        <w:rPr>
          <w:rFonts w:ascii="Times" w:hAnsi="Times" w:cs="Times New Roman"/>
          <w:sz w:val="22"/>
          <w:szCs w:val="22"/>
        </w:rPr>
        <w:t xml:space="preserve">before or </w:t>
      </w:r>
      <w:r w:rsidRPr="002D7BCE">
        <w:rPr>
          <w:rFonts w:ascii="Times" w:hAnsi="Times" w:cs="Times New Roman"/>
          <w:sz w:val="22"/>
          <w:szCs w:val="22"/>
        </w:rPr>
        <w:t>upon entrance to the room</w:t>
      </w:r>
      <w:r w:rsidR="006A62BD">
        <w:rPr>
          <w:rFonts w:ascii="Times" w:hAnsi="Times" w:cs="Times New Roman"/>
          <w:sz w:val="22"/>
          <w:szCs w:val="22"/>
        </w:rPr>
        <w:t xml:space="preserve"> and placed on the cell phone storage rack</w:t>
      </w:r>
      <w:r w:rsidR="00306A65">
        <w:rPr>
          <w:rFonts w:ascii="Times" w:hAnsi="Times" w:cs="Times New Roman"/>
          <w:sz w:val="22"/>
          <w:szCs w:val="22"/>
        </w:rPr>
        <w:t xml:space="preserve">. </w:t>
      </w:r>
      <w:r w:rsidRPr="002D7BCE">
        <w:rPr>
          <w:rFonts w:ascii="Times" w:hAnsi="Times" w:cs="Times New Roman"/>
          <w:sz w:val="22"/>
          <w:szCs w:val="22"/>
        </w:rPr>
        <w:t xml:space="preserve">The first time a student is </w:t>
      </w:r>
      <w:r w:rsidR="005F7FD5" w:rsidRPr="002D7BCE">
        <w:rPr>
          <w:rFonts w:ascii="Times" w:hAnsi="Times" w:cs="Times New Roman"/>
          <w:sz w:val="22"/>
          <w:szCs w:val="22"/>
        </w:rPr>
        <w:t>caught using their phone in class (without permission), he or she</w:t>
      </w:r>
      <w:r w:rsidRPr="002D7BCE">
        <w:rPr>
          <w:rFonts w:ascii="Times" w:hAnsi="Times" w:cs="Times New Roman"/>
          <w:sz w:val="22"/>
          <w:szCs w:val="22"/>
        </w:rPr>
        <w:t xml:space="preserve"> will receive a warning and I will take it up for the rem</w:t>
      </w:r>
      <w:r w:rsidR="005F7FD5" w:rsidRPr="002D7BCE">
        <w:rPr>
          <w:rFonts w:ascii="Times" w:hAnsi="Times" w:cs="Times New Roman"/>
          <w:sz w:val="22"/>
          <w:szCs w:val="22"/>
        </w:rPr>
        <w:t>ainder of class.  If a second offense occurs, the phone will be submitted to a member of administration.</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u w:val="single"/>
        </w:rPr>
        <w:t>Homework</w:t>
      </w:r>
      <w:r w:rsidRPr="002D7BCE">
        <w:rPr>
          <w:rFonts w:ascii="Times" w:hAnsi="Times" w:cs="Times New Roman"/>
          <w:sz w:val="22"/>
          <w:szCs w:val="22"/>
        </w:rPr>
        <w:t xml:space="preserve"> – </w:t>
      </w:r>
      <w:r w:rsidR="005F7FD5" w:rsidRPr="002D7BCE">
        <w:rPr>
          <w:rFonts w:ascii="Times" w:hAnsi="Times" w:cs="Times New Roman"/>
          <w:sz w:val="22"/>
          <w:szCs w:val="22"/>
        </w:rPr>
        <w:t>I may not give as much homework as other teachers, but when I do assign it, it should be taken seriously. Students often struggle when it comes to completing and submitting homework assignments. In years past, I’ve seen too many grades suffer due to lack of participation on homework. Don’t let yourself (or your student) fall into this category.</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 xml:space="preserve">All other policies </w:t>
      </w:r>
      <w:r w:rsidR="008C78DF" w:rsidRPr="002D7BCE">
        <w:rPr>
          <w:rFonts w:ascii="Times" w:hAnsi="Times" w:cs="Times New Roman"/>
          <w:sz w:val="22"/>
          <w:szCs w:val="22"/>
        </w:rPr>
        <w:t xml:space="preserve">established by </w:t>
      </w:r>
      <w:r w:rsidR="00306A65">
        <w:rPr>
          <w:rFonts w:ascii="Times" w:hAnsi="Times" w:cs="Times New Roman"/>
          <w:sz w:val="22"/>
          <w:szCs w:val="22"/>
        </w:rPr>
        <w:t>Randolph County Schools</w:t>
      </w:r>
      <w:r w:rsidR="008C78DF" w:rsidRPr="002D7BCE">
        <w:rPr>
          <w:rFonts w:ascii="Times" w:hAnsi="Times" w:cs="Times New Roman"/>
          <w:sz w:val="22"/>
          <w:szCs w:val="22"/>
        </w:rPr>
        <w:t xml:space="preserve"> will be enforced as well.</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Absences</w:t>
      </w:r>
      <w:r w:rsidRPr="002D7BCE">
        <w:rPr>
          <w:rFonts w:ascii="Times" w:hAnsi="Times" w:cs="Times New Roman"/>
          <w:sz w:val="22"/>
          <w:szCs w:val="22"/>
        </w:rPr>
        <w:t>: When students are absent, the student remains responsible for all</w:t>
      </w:r>
      <w:r w:rsidR="008C78DF" w:rsidRPr="002D7BCE">
        <w:rPr>
          <w:rFonts w:ascii="Times" w:hAnsi="Times" w:cs="Times New Roman"/>
          <w:sz w:val="22"/>
          <w:szCs w:val="22"/>
        </w:rPr>
        <w:t xml:space="preserve"> missed assignments and material</w:t>
      </w:r>
      <w:r w:rsidRPr="002D7BCE">
        <w:rPr>
          <w:rFonts w:ascii="Times" w:hAnsi="Times" w:cs="Times New Roman"/>
          <w:sz w:val="22"/>
          <w:szCs w:val="22"/>
        </w:rPr>
        <w:t xml:space="preserve">. </w:t>
      </w:r>
      <w:r w:rsidR="008C78DF" w:rsidRPr="002D7BCE">
        <w:rPr>
          <w:rFonts w:ascii="Times" w:hAnsi="Times" w:cs="Times New Roman"/>
          <w:sz w:val="22"/>
          <w:szCs w:val="22"/>
        </w:rPr>
        <w:t>As long as the absence is excused, students will have three</w:t>
      </w:r>
      <w:r w:rsidRPr="002D7BCE">
        <w:rPr>
          <w:rFonts w:ascii="Times" w:hAnsi="Times" w:cs="Times New Roman"/>
          <w:sz w:val="22"/>
          <w:szCs w:val="22"/>
        </w:rPr>
        <w:t xml:space="preserve"> d</w:t>
      </w:r>
      <w:r w:rsidR="008C78DF" w:rsidRPr="002D7BCE">
        <w:rPr>
          <w:rFonts w:ascii="Times" w:hAnsi="Times" w:cs="Times New Roman"/>
          <w:sz w:val="22"/>
          <w:szCs w:val="22"/>
        </w:rPr>
        <w:t>ays to make up missed assignments. On graded assignments, the student’s score will remain a zero until it is made up and graded.</w:t>
      </w:r>
      <w:r w:rsidRPr="002D7BCE">
        <w:rPr>
          <w:rFonts w:ascii="Times" w:hAnsi="Times" w:cs="Times New Roman"/>
          <w:sz w:val="22"/>
          <w:szCs w:val="22"/>
        </w:rPr>
        <w:t xml:space="preserve"> </w:t>
      </w:r>
    </w:p>
    <w:p w:rsidR="00A86FCF"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Communication</w:t>
      </w:r>
      <w:r w:rsidRPr="002D7BCE">
        <w:rPr>
          <w:rFonts w:ascii="Times" w:hAnsi="Times" w:cs="Times New Roman"/>
          <w:sz w:val="22"/>
          <w:szCs w:val="22"/>
        </w:rPr>
        <w:t>: The best way to contact me is through email;</w:t>
      </w:r>
      <w:r w:rsidR="00306A65">
        <w:rPr>
          <w:rFonts w:ascii="Times" w:hAnsi="Times" w:cs="Times New Roman"/>
          <w:sz w:val="22"/>
          <w:szCs w:val="22"/>
        </w:rPr>
        <w:t xml:space="preserve"> however, you may also call or contact me through the REMIND app. Students will be given the REMIND app info on the first day of school.</w:t>
      </w:r>
    </w:p>
    <w:p w:rsidR="00A86FCF" w:rsidRPr="002D7BCE" w:rsidRDefault="00A86FCF" w:rsidP="00A86FCF">
      <w:pPr>
        <w:spacing w:before="100" w:beforeAutospacing="1" w:after="100" w:afterAutospacing="1"/>
        <w:jc w:val="center"/>
        <w:rPr>
          <w:rFonts w:ascii="Times" w:hAnsi="Times" w:cs="Times New Roman"/>
          <w:sz w:val="22"/>
          <w:szCs w:val="22"/>
        </w:rPr>
      </w:pPr>
      <w:r w:rsidRPr="002D7BCE">
        <w:rPr>
          <w:rFonts w:ascii="Times" w:hAnsi="Times" w:cs="Times New Roman"/>
          <w:sz w:val="22"/>
          <w:szCs w:val="22"/>
        </w:rPr>
        <w:t>Email:</w:t>
      </w:r>
      <w:r w:rsidR="00306A65">
        <w:rPr>
          <w:rFonts w:ascii="Times" w:hAnsi="Times" w:cs="Times New Roman"/>
          <w:sz w:val="22"/>
          <w:szCs w:val="22"/>
        </w:rPr>
        <w:t xml:space="preserve"> bmillican@randolphboe.org</w:t>
      </w:r>
    </w:p>
    <w:p w:rsidR="00A86FCF" w:rsidRPr="002D7BCE" w:rsidRDefault="00A86FCF" w:rsidP="00A86FCF">
      <w:pPr>
        <w:spacing w:before="100" w:beforeAutospacing="1" w:after="100" w:afterAutospacing="1"/>
        <w:jc w:val="center"/>
        <w:rPr>
          <w:rFonts w:ascii="Times" w:hAnsi="Times" w:cs="Times New Roman"/>
          <w:sz w:val="22"/>
          <w:szCs w:val="22"/>
        </w:rPr>
      </w:pPr>
      <w:r w:rsidRPr="002D7BCE">
        <w:rPr>
          <w:rFonts w:ascii="Times" w:hAnsi="Times" w:cs="Times New Roman"/>
          <w:sz w:val="22"/>
          <w:szCs w:val="22"/>
        </w:rPr>
        <w:t xml:space="preserve">Phone: </w:t>
      </w:r>
      <w:r w:rsidR="00306A65">
        <w:rPr>
          <w:rFonts w:ascii="Times" w:hAnsi="Times" w:cs="Times New Roman"/>
          <w:sz w:val="22"/>
          <w:szCs w:val="22"/>
        </w:rPr>
        <w:t>(256) 357-4751</w:t>
      </w:r>
    </w:p>
    <w:p w:rsidR="00E473A6" w:rsidRDefault="00E473A6" w:rsidP="00E473A6">
      <w:pPr>
        <w:spacing w:before="100" w:beforeAutospacing="1" w:after="100" w:afterAutospacing="1"/>
        <w:rPr>
          <w:rFonts w:ascii="Times" w:hAnsi="Times" w:cs="Times New Roman"/>
          <w:sz w:val="22"/>
          <w:szCs w:val="22"/>
        </w:rPr>
      </w:pPr>
      <w:r w:rsidRPr="002D7BCE">
        <w:rPr>
          <w:rFonts w:ascii="Times" w:hAnsi="Times" w:cs="Times New Roman"/>
          <w:b/>
          <w:bCs/>
          <w:sz w:val="22"/>
          <w:szCs w:val="22"/>
        </w:rPr>
        <w:t>Extra Help:</w:t>
      </w:r>
      <w:r w:rsidRPr="002D7BCE">
        <w:rPr>
          <w:rFonts w:ascii="Times" w:hAnsi="Times" w:cs="Times New Roman"/>
          <w:sz w:val="22"/>
          <w:szCs w:val="22"/>
        </w:rPr>
        <w:t xml:space="preserve"> I am always willing to help students who des</w:t>
      </w:r>
      <w:r w:rsidR="00366805" w:rsidRPr="002D7BCE">
        <w:rPr>
          <w:rFonts w:ascii="Times" w:hAnsi="Times" w:cs="Times New Roman"/>
          <w:sz w:val="22"/>
          <w:szCs w:val="22"/>
        </w:rPr>
        <w:t>ire extra assistance, and I don’t mind discussing a student’s performance (or lack of) with his or her parent or guardian. Please contact me via email or phone to schedule a meeting time.</w:t>
      </w:r>
    </w:p>
    <w:p w:rsidR="00306A65" w:rsidRDefault="00306A65" w:rsidP="00E473A6">
      <w:pPr>
        <w:spacing w:before="100" w:beforeAutospacing="1" w:after="100" w:afterAutospacing="1"/>
        <w:rPr>
          <w:rFonts w:ascii="Times" w:hAnsi="Times" w:cs="Times New Roman"/>
          <w:sz w:val="22"/>
          <w:szCs w:val="22"/>
        </w:rPr>
      </w:pPr>
    </w:p>
    <w:p w:rsidR="00306A65" w:rsidRPr="002D7BCE" w:rsidRDefault="00306A65" w:rsidP="00306A65">
      <w:pPr>
        <w:spacing w:before="100" w:beforeAutospacing="1" w:after="100" w:afterAutospacing="1"/>
        <w:rPr>
          <w:rFonts w:ascii="Times" w:hAnsi="Times" w:cs="Times New Roman"/>
          <w:sz w:val="22"/>
          <w:szCs w:val="22"/>
        </w:rPr>
      </w:pPr>
      <w:r w:rsidRPr="00306A65">
        <w:rPr>
          <w:rFonts w:ascii="Times" w:hAnsi="Times" w:cs="Times New Roman"/>
          <w:b/>
          <w:sz w:val="22"/>
          <w:szCs w:val="22"/>
        </w:rPr>
        <w:t>It is an honor to be teaching at Randolph County High School. I am very much look</w:t>
      </w:r>
      <w:r>
        <w:rPr>
          <w:rFonts w:ascii="Times" w:hAnsi="Times" w:cs="Times New Roman"/>
          <w:b/>
          <w:sz w:val="22"/>
          <w:szCs w:val="22"/>
        </w:rPr>
        <w:t>ing forward to a wonderful year.</w:t>
      </w:r>
      <w:r w:rsidRPr="00306A65">
        <w:rPr>
          <w:rFonts w:ascii="Times" w:hAnsi="Times" w:cs="Times New Roman"/>
          <w:b/>
          <w:sz w:val="22"/>
          <w:szCs w:val="22"/>
        </w:rPr>
        <w:t xml:space="preserve"> If you have any questions or need help with anything, please don’t hesitate to contact me.</w:t>
      </w:r>
    </w:p>
    <w:p w:rsidR="00306A65" w:rsidRDefault="00306A65" w:rsidP="00E473A6">
      <w:pPr>
        <w:spacing w:before="100" w:beforeAutospacing="1" w:after="100" w:afterAutospacing="1"/>
        <w:rPr>
          <w:rFonts w:ascii="Times" w:hAnsi="Times" w:cs="Times New Roman"/>
          <w:b/>
          <w:sz w:val="22"/>
          <w:szCs w:val="22"/>
        </w:rPr>
      </w:pPr>
    </w:p>
    <w:p w:rsidR="008972AD" w:rsidRPr="002D7BCE" w:rsidRDefault="00002606" w:rsidP="00E473A6">
      <w:pPr>
        <w:spacing w:before="100" w:beforeAutospacing="1" w:after="100" w:afterAutospacing="1"/>
        <w:rPr>
          <w:rFonts w:ascii="Times" w:hAnsi="Times" w:cs="Times New Roman"/>
          <w:b/>
          <w:bCs/>
          <w:sz w:val="22"/>
          <w:szCs w:val="22"/>
        </w:rPr>
      </w:pPr>
      <w:r>
        <w:rPr>
          <w:rFonts w:ascii="Times" w:hAnsi="Times" w:cs="Times New Roman"/>
          <w:b/>
          <w:bCs/>
          <w:sz w:val="22"/>
          <w:szCs w:val="22"/>
        </w:rPr>
        <w:lastRenderedPageBreak/>
        <w:t>Please Sign, Detach  &amp; Return The Portion Below</w:t>
      </w:r>
      <w:r w:rsidR="00A11D0C">
        <w:rPr>
          <w:rFonts w:ascii="Times" w:hAnsi="Times" w:cs="Times New Roman"/>
          <w:b/>
          <w:bCs/>
          <w:sz w:val="22"/>
          <w:szCs w:val="22"/>
        </w:rPr>
        <w:t>:</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A parent/guardian and the student should sign the form below indicating that both have read and understand the classroom rules and procedures. Plea</w:t>
      </w:r>
      <w:r w:rsidR="002404D2">
        <w:rPr>
          <w:rFonts w:ascii="Times" w:hAnsi="Times" w:cs="Times New Roman"/>
          <w:sz w:val="22"/>
          <w:szCs w:val="22"/>
        </w:rPr>
        <w:t>se detach this page and have it returned</w:t>
      </w:r>
      <w:r w:rsidRPr="002D7BCE">
        <w:rPr>
          <w:rFonts w:ascii="Times" w:hAnsi="Times" w:cs="Times New Roman"/>
          <w:sz w:val="22"/>
          <w:szCs w:val="22"/>
        </w:rPr>
        <w:t xml:space="preserve"> </w:t>
      </w:r>
      <w:r w:rsidR="002404D2">
        <w:rPr>
          <w:rFonts w:ascii="Times" w:hAnsi="Times" w:cs="Times New Roman"/>
          <w:sz w:val="22"/>
          <w:szCs w:val="22"/>
        </w:rPr>
        <w:t xml:space="preserve">to me by </w:t>
      </w:r>
      <w:r w:rsidR="00002606">
        <w:rPr>
          <w:rFonts w:ascii="Times" w:hAnsi="Times" w:cs="Times New Roman"/>
          <w:b/>
          <w:sz w:val="22"/>
          <w:szCs w:val="22"/>
        </w:rPr>
        <w:t>Thursday</w:t>
      </w:r>
      <w:r w:rsidR="002404D2" w:rsidRPr="002404D2">
        <w:rPr>
          <w:rFonts w:ascii="Times" w:hAnsi="Times" w:cs="Times New Roman"/>
          <w:b/>
          <w:sz w:val="22"/>
          <w:szCs w:val="22"/>
        </w:rPr>
        <w:t>, August 17th, 201</w:t>
      </w:r>
      <w:r w:rsidR="00002606">
        <w:rPr>
          <w:rFonts w:ascii="Times" w:hAnsi="Times" w:cs="Times New Roman"/>
          <w:b/>
          <w:sz w:val="22"/>
          <w:szCs w:val="22"/>
        </w:rPr>
        <w:t>7</w:t>
      </w:r>
      <w:r w:rsidRPr="002D7BCE">
        <w:rPr>
          <w:rFonts w:ascii="Times" w:hAnsi="Times" w:cs="Times New Roman"/>
          <w:sz w:val="22"/>
          <w:szCs w:val="22"/>
        </w:rPr>
        <w:t>. The students will receive a homework grade for returning the signed portion of their syllabus. The students should always have a copy of the syllabus in their binders for easy reference. </w:t>
      </w:r>
    </w:p>
    <w:p w:rsidR="002404D2" w:rsidRDefault="00A11D0C" w:rsidP="00E473A6">
      <w:pPr>
        <w:spacing w:before="100" w:beforeAutospacing="1" w:after="100" w:afterAutospacing="1"/>
        <w:rPr>
          <w:rFonts w:ascii="Times" w:hAnsi="Times" w:cs="Times New Roman"/>
          <w:sz w:val="22"/>
          <w:szCs w:val="22"/>
        </w:rPr>
      </w:pPr>
      <w:r>
        <w:rPr>
          <w:rFonts w:ascii="Times" w:hAnsi="Times" w:cs="Times New Roman"/>
          <w:sz w:val="22"/>
          <w:szCs w:val="22"/>
        </w:rPr>
        <w:t>God Bless,</w:t>
      </w:r>
    </w:p>
    <w:p w:rsidR="002404D2" w:rsidRDefault="002404D2" w:rsidP="00E473A6">
      <w:pPr>
        <w:spacing w:before="100" w:beforeAutospacing="1" w:after="100" w:afterAutospacing="1"/>
        <w:rPr>
          <w:rFonts w:ascii="Times" w:hAnsi="Times" w:cs="Times New Roman"/>
          <w:sz w:val="22"/>
          <w:szCs w:val="22"/>
        </w:rPr>
      </w:pPr>
      <w:r>
        <w:rPr>
          <w:rFonts w:ascii="Times" w:hAnsi="Times" w:cs="Times New Roman"/>
          <w:sz w:val="22"/>
          <w:szCs w:val="22"/>
        </w:rPr>
        <w:t>Brian R. Millican</w:t>
      </w:r>
    </w:p>
    <w:p w:rsidR="00002606" w:rsidRDefault="00002606" w:rsidP="00002606">
      <w:pPr>
        <w:spacing w:before="100" w:beforeAutospacing="1" w:after="100" w:afterAutospacing="1"/>
        <w:jc w:val="center"/>
        <w:rPr>
          <w:rFonts w:ascii="Times" w:hAnsi="Times" w:cs="Times New Roman"/>
          <w:sz w:val="22"/>
          <w:szCs w:val="22"/>
        </w:rPr>
      </w:pPr>
      <w:r>
        <w:rPr>
          <w:rFonts w:ascii="Times" w:hAnsi="Times" w:cs="Times New Roman"/>
          <w:sz w:val="22"/>
          <w:szCs w:val="22"/>
        </w:rPr>
        <w:t>------------cut along this line --------------------------------------------------cut along this line------------</w:t>
      </w:r>
    </w:p>
    <w:p w:rsidR="00623A31" w:rsidRDefault="00F20107" w:rsidP="00002606">
      <w:pPr>
        <w:spacing w:before="100" w:beforeAutospacing="1" w:after="100" w:afterAutospacing="1"/>
        <w:jc w:val="center"/>
        <w:rPr>
          <w:rFonts w:ascii="Times" w:hAnsi="Times" w:cs="Times New Roman"/>
          <w:sz w:val="22"/>
          <w:szCs w:val="22"/>
        </w:rPr>
      </w:pPr>
      <w:r>
        <w:rPr>
          <w:rFonts w:ascii="Times" w:hAnsi="Times" w:cs="Times New Roman"/>
          <w:sz w:val="22"/>
          <w:szCs w:val="22"/>
        </w:rPr>
        <w:t xml:space="preserve">English 10 </w:t>
      </w:r>
      <w:r w:rsidR="00623A31">
        <w:rPr>
          <w:rFonts w:ascii="Times" w:hAnsi="Times" w:cs="Times New Roman"/>
          <w:sz w:val="22"/>
          <w:szCs w:val="22"/>
        </w:rPr>
        <w:t>Syllabus</w:t>
      </w:r>
    </w:p>
    <w:p w:rsidR="00623A31" w:rsidRDefault="00623A31" w:rsidP="00623A31">
      <w:pPr>
        <w:spacing w:before="100" w:beforeAutospacing="1" w:after="100" w:afterAutospacing="1"/>
        <w:jc w:val="center"/>
        <w:rPr>
          <w:rFonts w:ascii="Times" w:hAnsi="Times" w:cs="Times New Roman"/>
          <w:sz w:val="22"/>
          <w:szCs w:val="22"/>
        </w:rPr>
      </w:pPr>
      <w:r>
        <w:rPr>
          <w:rFonts w:ascii="Times" w:hAnsi="Times" w:cs="Times New Roman"/>
          <w:sz w:val="22"/>
          <w:szCs w:val="22"/>
        </w:rPr>
        <w:t>Mr. Millican</w:t>
      </w:r>
    </w:p>
    <w:p w:rsidR="0091665F" w:rsidRDefault="00623A31" w:rsidP="0091665F">
      <w:pPr>
        <w:spacing w:before="100" w:beforeAutospacing="1" w:after="100" w:afterAutospacing="1"/>
        <w:jc w:val="center"/>
        <w:rPr>
          <w:rFonts w:ascii="Times" w:hAnsi="Times" w:cs="Times New Roman"/>
          <w:sz w:val="22"/>
          <w:szCs w:val="22"/>
        </w:rPr>
      </w:pPr>
      <w:r>
        <w:rPr>
          <w:rFonts w:ascii="Times" w:hAnsi="Times" w:cs="Times New Roman"/>
          <w:sz w:val="22"/>
          <w:szCs w:val="22"/>
        </w:rPr>
        <w:t>*</w:t>
      </w:r>
      <w:r w:rsidR="00002606">
        <w:rPr>
          <w:rFonts w:ascii="Times" w:hAnsi="Times" w:cs="Times New Roman"/>
          <w:sz w:val="22"/>
          <w:szCs w:val="22"/>
        </w:rPr>
        <w:t>Please detach, complete, and return this part of the syllabus by 8/17/17</w:t>
      </w:r>
      <w:r w:rsidR="0091665F">
        <w:rPr>
          <w:rFonts w:ascii="Times" w:hAnsi="Times" w:cs="Times New Roman"/>
          <w:sz w:val="22"/>
          <w:szCs w:val="22"/>
        </w:rPr>
        <w:t xml:space="preserve">                                     </w:t>
      </w:r>
      <w:bookmarkStart w:id="0" w:name="_GoBack"/>
      <w:bookmarkEnd w:id="0"/>
      <w:r w:rsidR="0091665F">
        <w:rPr>
          <w:rFonts w:ascii="Times" w:hAnsi="Times" w:cs="Times New Roman"/>
          <w:sz w:val="22"/>
          <w:szCs w:val="22"/>
        </w:rPr>
        <w:t xml:space="preserve">*By signing this form, you agree that you’ve read the course syllabus and are aware of Mr. </w:t>
      </w:r>
      <w:proofErr w:type="spellStart"/>
      <w:r w:rsidR="0091665F">
        <w:rPr>
          <w:rFonts w:ascii="Times" w:hAnsi="Times" w:cs="Times New Roman"/>
          <w:sz w:val="22"/>
          <w:szCs w:val="22"/>
        </w:rPr>
        <w:t>Millican’s</w:t>
      </w:r>
      <w:proofErr w:type="spellEnd"/>
      <w:r w:rsidR="0091665F">
        <w:rPr>
          <w:rFonts w:ascii="Times" w:hAnsi="Times" w:cs="Times New Roman"/>
          <w:sz w:val="22"/>
          <w:szCs w:val="22"/>
        </w:rPr>
        <w:t xml:space="preserve"> classroom policies.</w:t>
      </w:r>
    </w:p>
    <w:p w:rsidR="00623A31" w:rsidRDefault="00623A31" w:rsidP="00E473A6">
      <w:pPr>
        <w:spacing w:before="100" w:beforeAutospacing="1" w:after="100" w:afterAutospacing="1"/>
        <w:rPr>
          <w:rFonts w:ascii="Times" w:hAnsi="Times" w:cs="Times New Roman"/>
          <w:sz w:val="22"/>
          <w:szCs w:val="22"/>
        </w:rPr>
      </w:pP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___________________________________________________________</w:t>
      </w:r>
      <w:r w:rsidR="002404D2">
        <w:rPr>
          <w:rFonts w:ascii="Times" w:hAnsi="Times" w:cs="Times New Roman"/>
          <w:sz w:val="22"/>
          <w:szCs w:val="22"/>
        </w:rPr>
        <w:t>___________________</w:t>
      </w:r>
    </w:p>
    <w:p w:rsidR="00E473A6" w:rsidRPr="002D7BCE" w:rsidRDefault="00E473A6" w:rsidP="00E473A6">
      <w:pPr>
        <w:spacing w:before="100" w:beforeAutospacing="1" w:after="100" w:afterAutospacing="1"/>
        <w:rPr>
          <w:rFonts w:ascii="Times" w:hAnsi="Times" w:cs="Times New Roman"/>
          <w:sz w:val="22"/>
          <w:szCs w:val="22"/>
        </w:rPr>
      </w:pPr>
      <w:r w:rsidRPr="002D7BCE">
        <w:rPr>
          <w:rFonts w:ascii="Times" w:hAnsi="Times" w:cs="Times New Roman"/>
          <w:sz w:val="22"/>
          <w:szCs w:val="22"/>
        </w:rPr>
        <w:t>PRINT Student’s Name</w:t>
      </w:r>
      <w:r w:rsidR="002404D2">
        <w:rPr>
          <w:rFonts w:ascii="Times" w:hAnsi="Times" w:cs="Times New Roman"/>
          <w:sz w:val="22"/>
          <w:szCs w:val="22"/>
        </w:rPr>
        <w:t xml:space="preserve"> On Line Above</w:t>
      </w:r>
    </w:p>
    <w:p w:rsidR="00E473A6" w:rsidRPr="00E473A6" w:rsidRDefault="00E473A6" w:rsidP="00E473A6">
      <w:pPr>
        <w:spacing w:before="100" w:beforeAutospacing="1" w:after="100" w:afterAutospacing="1"/>
        <w:rPr>
          <w:rFonts w:ascii="Times" w:hAnsi="Times" w:cs="Times New Roman"/>
          <w:sz w:val="20"/>
          <w:szCs w:val="20"/>
        </w:rPr>
      </w:pPr>
      <w:r w:rsidRPr="00E473A6">
        <w:rPr>
          <w:rFonts w:ascii="Times" w:hAnsi="Times" w:cs="Times New Roman"/>
          <w:sz w:val="20"/>
          <w:szCs w:val="20"/>
        </w:rPr>
        <w:t>___________________</w:t>
      </w:r>
      <w:r w:rsidR="002404D2">
        <w:rPr>
          <w:rFonts w:ascii="Times" w:hAnsi="Times" w:cs="Times New Roman"/>
          <w:sz w:val="20"/>
          <w:szCs w:val="20"/>
        </w:rPr>
        <w:t>___________________________________      Date: ________________________</w:t>
      </w:r>
      <w:r w:rsidRPr="00E473A6">
        <w:rPr>
          <w:rFonts w:ascii="Times" w:hAnsi="Times" w:cs="Times New Roman"/>
          <w:sz w:val="20"/>
          <w:szCs w:val="20"/>
        </w:rPr>
        <w:t xml:space="preserve"> </w:t>
      </w:r>
    </w:p>
    <w:p w:rsidR="002404D2" w:rsidRPr="002D7BCE" w:rsidRDefault="002404D2" w:rsidP="002404D2">
      <w:pPr>
        <w:spacing w:before="100" w:beforeAutospacing="1" w:after="100" w:afterAutospacing="1"/>
        <w:rPr>
          <w:rFonts w:ascii="Times" w:hAnsi="Times" w:cs="Times New Roman"/>
          <w:sz w:val="22"/>
          <w:szCs w:val="22"/>
        </w:rPr>
      </w:pPr>
      <w:r>
        <w:rPr>
          <w:rFonts w:ascii="Times" w:hAnsi="Times" w:cs="Times New Roman"/>
          <w:sz w:val="22"/>
          <w:szCs w:val="22"/>
        </w:rPr>
        <w:t>STUDENT Signature and Date</w:t>
      </w:r>
    </w:p>
    <w:p w:rsidR="002404D2" w:rsidRPr="00E473A6" w:rsidRDefault="002404D2" w:rsidP="002404D2">
      <w:pPr>
        <w:spacing w:before="100" w:beforeAutospacing="1" w:after="100" w:afterAutospacing="1"/>
        <w:rPr>
          <w:rFonts w:ascii="Times" w:hAnsi="Times" w:cs="Times New Roman"/>
          <w:sz w:val="20"/>
          <w:szCs w:val="20"/>
        </w:rPr>
      </w:pPr>
      <w:r w:rsidRPr="00E473A6">
        <w:rPr>
          <w:rFonts w:ascii="Times" w:hAnsi="Times" w:cs="Times New Roman"/>
          <w:sz w:val="20"/>
          <w:szCs w:val="20"/>
        </w:rPr>
        <w:t>___________________</w:t>
      </w:r>
      <w:r>
        <w:rPr>
          <w:rFonts w:ascii="Times" w:hAnsi="Times" w:cs="Times New Roman"/>
          <w:sz w:val="20"/>
          <w:szCs w:val="20"/>
        </w:rPr>
        <w:t>___________________________________      Date: ________________________</w:t>
      </w:r>
      <w:r w:rsidRPr="00E473A6">
        <w:rPr>
          <w:rFonts w:ascii="Times" w:hAnsi="Times" w:cs="Times New Roman"/>
          <w:sz w:val="20"/>
          <w:szCs w:val="20"/>
        </w:rPr>
        <w:t xml:space="preserve"> </w:t>
      </w:r>
    </w:p>
    <w:p w:rsidR="002404D2" w:rsidRPr="002D7BCE" w:rsidRDefault="002404D2" w:rsidP="002404D2">
      <w:pPr>
        <w:spacing w:before="100" w:beforeAutospacing="1" w:after="100" w:afterAutospacing="1"/>
        <w:rPr>
          <w:rFonts w:ascii="Times" w:hAnsi="Times" w:cs="Times New Roman"/>
          <w:sz w:val="22"/>
          <w:szCs w:val="22"/>
        </w:rPr>
      </w:pPr>
      <w:r>
        <w:rPr>
          <w:rFonts w:ascii="Times" w:hAnsi="Times" w:cs="Times New Roman"/>
          <w:sz w:val="22"/>
          <w:szCs w:val="22"/>
        </w:rPr>
        <w:t>PARENT/GUARDIAN</w:t>
      </w:r>
      <w:r w:rsidRPr="002D7BCE">
        <w:rPr>
          <w:rFonts w:ascii="Times" w:hAnsi="Times" w:cs="Times New Roman"/>
          <w:sz w:val="22"/>
          <w:szCs w:val="22"/>
        </w:rPr>
        <w:t xml:space="preserve"> </w:t>
      </w:r>
      <w:r>
        <w:rPr>
          <w:rFonts w:ascii="Times" w:hAnsi="Times" w:cs="Times New Roman"/>
          <w:sz w:val="22"/>
          <w:szCs w:val="22"/>
        </w:rPr>
        <w:t>Signature and Date</w:t>
      </w:r>
    </w:p>
    <w:p w:rsidR="00E473A6" w:rsidRPr="00E473A6" w:rsidRDefault="00E473A6" w:rsidP="00E473A6">
      <w:pPr>
        <w:spacing w:before="100" w:beforeAutospacing="1" w:after="100" w:afterAutospacing="1"/>
        <w:rPr>
          <w:rFonts w:ascii="Times" w:hAnsi="Times" w:cs="Times New Roman"/>
          <w:sz w:val="20"/>
          <w:szCs w:val="20"/>
        </w:rPr>
      </w:pPr>
      <w:r w:rsidRPr="00E473A6">
        <w:rPr>
          <w:rFonts w:ascii="Times" w:hAnsi="Times" w:cs="Times New Roman"/>
          <w:sz w:val="20"/>
          <w:szCs w:val="20"/>
        </w:rPr>
        <w:t> </w:t>
      </w:r>
    </w:p>
    <w:p w:rsidR="00E473A6" w:rsidRPr="002404D2" w:rsidRDefault="002404D2" w:rsidP="00E473A6">
      <w:pPr>
        <w:spacing w:before="100" w:beforeAutospacing="1" w:after="100" w:afterAutospacing="1"/>
        <w:rPr>
          <w:rFonts w:ascii="Times" w:hAnsi="Times" w:cs="Times New Roman"/>
          <w:sz w:val="22"/>
          <w:szCs w:val="22"/>
        </w:rPr>
      </w:pPr>
      <w:r>
        <w:rPr>
          <w:rFonts w:ascii="Times" w:hAnsi="Times" w:cs="Times New Roman"/>
          <w:sz w:val="22"/>
          <w:szCs w:val="22"/>
        </w:rPr>
        <w:t>Comments or Concerns</w:t>
      </w:r>
      <w:r w:rsidR="00502041">
        <w:rPr>
          <w:rFonts w:ascii="Times" w:hAnsi="Times" w:cs="Times New Roman"/>
          <w:sz w:val="22"/>
          <w:szCs w:val="22"/>
        </w:rPr>
        <w:t xml:space="preserve"> (optional for parent or guardian)</w:t>
      </w:r>
      <w:r>
        <w:rPr>
          <w:rFonts w:ascii="Times" w:hAnsi="Times" w:cs="Times New Roman"/>
          <w:sz w:val="22"/>
          <w:szCs w:val="22"/>
        </w:rPr>
        <w:t>:</w:t>
      </w:r>
    </w:p>
    <w:p w:rsidR="007D3593" w:rsidRPr="00002606" w:rsidRDefault="00E473A6" w:rsidP="00002606">
      <w:pPr>
        <w:spacing w:before="100" w:beforeAutospacing="1" w:after="100" w:afterAutospacing="1" w:line="480" w:lineRule="auto"/>
        <w:rPr>
          <w:rFonts w:ascii="Times" w:hAnsi="Times" w:cs="Times New Roman"/>
          <w:sz w:val="20"/>
          <w:szCs w:val="20"/>
        </w:rPr>
      </w:pPr>
      <w:r w:rsidRPr="00E473A6">
        <w:rPr>
          <w:rFonts w:ascii="Times" w:hAnsi="Times" w:cs="Times New Roman"/>
          <w:sz w:val="20"/>
          <w:szCs w:val="20"/>
        </w:rPr>
        <w:t>__________________________________________________________________________________________________________________________________________</w:t>
      </w:r>
      <w:r w:rsidR="002404D2">
        <w:rPr>
          <w:rFonts w:ascii="Times" w:hAnsi="Times" w:cs="Times New Roman"/>
          <w:sz w:val="20"/>
          <w:szCs w:val="20"/>
        </w:rPr>
        <w:t>______________________________</w:t>
      </w:r>
      <w:r w:rsidRPr="00E473A6">
        <w:rPr>
          <w:rFonts w:ascii="Times" w:hAnsi="Times" w:cs="Times New Roman"/>
          <w:sz w:val="20"/>
          <w:szCs w:val="20"/>
        </w:rPr>
        <w:t>_________________________________________________________________________________________________________________________________________________________________________________________________</w:t>
      </w:r>
      <w:r w:rsidR="002404D2">
        <w:rPr>
          <w:rFonts w:ascii="Times" w:hAnsi="Times" w:cs="Times New Roman"/>
          <w:sz w:val="20"/>
          <w:szCs w:val="20"/>
        </w:rPr>
        <w:t>________________________________________________________________</w:t>
      </w:r>
      <w:r w:rsidR="002404D2" w:rsidRPr="00E473A6">
        <w:rPr>
          <w:rFonts w:ascii="Times" w:hAnsi="Times" w:cs="Times New Roman"/>
          <w:sz w:val="20"/>
          <w:szCs w:val="20"/>
        </w:rPr>
        <w:t>_____</w:t>
      </w:r>
    </w:p>
    <w:sectPr w:rsidR="007D3593" w:rsidRPr="00002606" w:rsidSect="007D359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44A"/>
    <w:multiLevelType w:val="multilevel"/>
    <w:tmpl w:val="001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6539D"/>
    <w:multiLevelType w:val="multilevel"/>
    <w:tmpl w:val="F7507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575D8"/>
    <w:multiLevelType w:val="multilevel"/>
    <w:tmpl w:val="433CD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482F77"/>
    <w:multiLevelType w:val="multilevel"/>
    <w:tmpl w:val="4F42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B021C"/>
    <w:multiLevelType w:val="multilevel"/>
    <w:tmpl w:val="2D48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03852"/>
    <w:multiLevelType w:val="hybridMultilevel"/>
    <w:tmpl w:val="DC74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D57E0C"/>
    <w:multiLevelType w:val="multilevel"/>
    <w:tmpl w:val="C942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DD4D30"/>
    <w:multiLevelType w:val="multilevel"/>
    <w:tmpl w:val="B9A4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E65497"/>
    <w:multiLevelType w:val="hybridMultilevel"/>
    <w:tmpl w:val="DC740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7"/>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useFELayout/>
  </w:compat>
  <w:rsids>
    <w:rsidRoot w:val="00E473A6"/>
    <w:rsid w:val="00002606"/>
    <w:rsid w:val="000B04E9"/>
    <w:rsid w:val="001D1139"/>
    <w:rsid w:val="001F4697"/>
    <w:rsid w:val="00216E39"/>
    <w:rsid w:val="002404D2"/>
    <w:rsid w:val="002D7BCE"/>
    <w:rsid w:val="002E0903"/>
    <w:rsid w:val="002F51F2"/>
    <w:rsid w:val="00305CCE"/>
    <w:rsid w:val="00306A65"/>
    <w:rsid w:val="00366805"/>
    <w:rsid w:val="0043370E"/>
    <w:rsid w:val="004F1792"/>
    <w:rsid w:val="00502041"/>
    <w:rsid w:val="005F7FD5"/>
    <w:rsid w:val="00623A31"/>
    <w:rsid w:val="006A62BD"/>
    <w:rsid w:val="007D3593"/>
    <w:rsid w:val="0084389E"/>
    <w:rsid w:val="008841DC"/>
    <w:rsid w:val="008972AD"/>
    <w:rsid w:val="008A6565"/>
    <w:rsid w:val="008C78DF"/>
    <w:rsid w:val="0091665F"/>
    <w:rsid w:val="009E492C"/>
    <w:rsid w:val="00A11D0C"/>
    <w:rsid w:val="00A86FCF"/>
    <w:rsid w:val="00AB623A"/>
    <w:rsid w:val="00AC4960"/>
    <w:rsid w:val="00D118FE"/>
    <w:rsid w:val="00DF3852"/>
    <w:rsid w:val="00E473A6"/>
    <w:rsid w:val="00F15AFC"/>
    <w:rsid w:val="00F20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C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0">
    <w:name w:val="qowt-stl0"/>
    <w:basedOn w:val="Normal"/>
    <w:rsid w:val="00E473A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473A6"/>
    <w:rPr>
      <w:b/>
      <w:bCs/>
    </w:rPr>
  </w:style>
  <w:style w:type="character" w:styleId="Hyperlink">
    <w:name w:val="Hyperlink"/>
    <w:basedOn w:val="DefaultParagraphFont"/>
    <w:uiPriority w:val="99"/>
    <w:unhideWhenUsed/>
    <w:rsid w:val="00E473A6"/>
    <w:rPr>
      <w:color w:val="0000FF"/>
      <w:u w:val="single"/>
    </w:rPr>
  </w:style>
  <w:style w:type="paragraph" w:customStyle="1" w:styleId="qowt-stl16">
    <w:name w:val="qowt-stl16"/>
    <w:basedOn w:val="Normal"/>
    <w:rsid w:val="00E473A6"/>
    <w:pPr>
      <w:spacing w:before="100" w:beforeAutospacing="1" w:after="100" w:afterAutospacing="1"/>
    </w:pPr>
    <w:rPr>
      <w:rFonts w:ascii="Times" w:hAnsi="Times"/>
      <w:sz w:val="20"/>
      <w:szCs w:val="20"/>
    </w:rPr>
  </w:style>
  <w:style w:type="character" w:customStyle="1" w:styleId="qowt-font4-bookantiqua">
    <w:name w:val="qowt-font4-bookantiqua"/>
    <w:basedOn w:val="DefaultParagraphFont"/>
    <w:rsid w:val="00E473A6"/>
  </w:style>
  <w:style w:type="character" w:customStyle="1" w:styleId="qowt-font1-timesnewroman">
    <w:name w:val="qowt-font1-timesnewroman"/>
    <w:basedOn w:val="DefaultParagraphFont"/>
    <w:rsid w:val="00E473A6"/>
  </w:style>
  <w:style w:type="paragraph" w:customStyle="1" w:styleId="normal0">
    <w:name w:val="normal"/>
    <w:rsid w:val="006A62BD"/>
    <w:pPr>
      <w:pBdr>
        <w:top w:val="nil"/>
        <w:left w:val="nil"/>
        <w:bottom w:val="nil"/>
        <w:right w:val="nil"/>
        <w:between w:val="nil"/>
      </w:pBdr>
      <w:spacing w:line="276" w:lineRule="auto"/>
    </w:pPr>
    <w:rPr>
      <w:rFonts w:ascii="Arial" w:eastAsia="Arial" w:hAnsi="Arial" w:cs="Arial"/>
      <w:color w:val="000000"/>
      <w:sz w:val="22"/>
      <w:szCs w:val="22"/>
      <w:lang/>
    </w:rPr>
  </w:style>
  <w:style w:type="paragraph" w:styleId="BalloonText">
    <w:name w:val="Balloon Text"/>
    <w:basedOn w:val="Normal"/>
    <w:link w:val="BalloonTextChar"/>
    <w:uiPriority w:val="99"/>
    <w:semiHidden/>
    <w:unhideWhenUsed/>
    <w:rsid w:val="00306A65"/>
    <w:rPr>
      <w:rFonts w:ascii="Tahoma" w:hAnsi="Tahoma" w:cs="Tahoma"/>
      <w:sz w:val="16"/>
      <w:szCs w:val="16"/>
    </w:rPr>
  </w:style>
  <w:style w:type="character" w:customStyle="1" w:styleId="BalloonTextChar">
    <w:name w:val="Balloon Text Char"/>
    <w:basedOn w:val="DefaultParagraphFont"/>
    <w:link w:val="BalloonText"/>
    <w:uiPriority w:val="99"/>
    <w:semiHidden/>
    <w:rsid w:val="00306A6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0">
    <w:name w:val="qowt-stl0"/>
    <w:basedOn w:val="Normal"/>
    <w:rsid w:val="00E473A6"/>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473A6"/>
    <w:rPr>
      <w:b/>
      <w:bCs/>
    </w:rPr>
  </w:style>
  <w:style w:type="character" w:styleId="Hyperlink">
    <w:name w:val="Hyperlink"/>
    <w:basedOn w:val="DefaultParagraphFont"/>
    <w:uiPriority w:val="99"/>
    <w:unhideWhenUsed/>
    <w:rsid w:val="00E473A6"/>
    <w:rPr>
      <w:color w:val="0000FF"/>
      <w:u w:val="single"/>
    </w:rPr>
  </w:style>
  <w:style w:type="paragraph" w:customStyle="1" w:styleId="qowt-stl16">
    <w:name w:val="qowt-stl16"/>
    <w:basedOn w:val="Normal"/>
    <w:rsid w:val="00E473A6"/>
    <w:pPr>
      <w:spacing w:before="100" w:beforeAutospacing="1" w:after="100" w:afterAutospacing="1"/>
    </w:pPr>
    <w:rPr>
      <w:rFonts w:ascii="Times" w:hAnsi="Times"/>
      <w:sz w:val="20"/>
      <w:szCs w:val="20"/>
    </w:rPr>
  </w:style>
  <w:style w:type="character" w:customStyle="1" w:styleId="qowt-font4-bookantiqua">
    <w:name w:val="qowt-font4-bookantiqua"/>
    <w:basedOn w:val="DefaultParagraphFont"/>
    <w:rsid w:val="00E473A6"/>
  </w:style>
  <w:style w:type="character" w:customStyle="1" w:styleId="qowt-font1-timesnewroman">
    <w:name w:val="qowt-font1-timesnewroman"/>
    <w:basedOn w:val="DefaultParagraphFont"/>
    <w:rsid w:val="00E473A6"/>
  </w:style>
</w:styles>
</file>

<file path=word/webSettings.xml><?xml version="1.0" encoding="utf-8"?>
<w:webSettings xmlns:r="http://schemas.openxmlformats.org/officeDocument/2006/relationships" xmlns:w="http://schemas.openxmlformats.org/wordprocessingml/2006/main">
  <w:divs>
    <w:div w:id="1085420109">
      <w:bodyDiv w:val="1"/>
      <w:marLeft w:val="0"/>
      <w:marRight w:val="0"/>
      <w:marTop w:val="0"/>
      <w:marBottom w:val="0"/>
      <w:divBdr>
        <w:top w:val="none" w:sz="0" w:space="0" w:color="auto"/>
        <w:left w:val="none" w:sz="0" w:space="0" w:color="auto"/>
        <w:bottom w:val="none" w:sz="0" w:space="0" w:color="auto"/>
        <w:right w:val="none" w:sz="0" w:space="0" w:color="auto"/>
      </w:divBdr>
      <w:divsChild>
        <w:div w:id="1188300625">
          <w:marLeft w:val="0"/>
          <w:marRight w:val="0"/>
          <w:marTop w:val="0"/>
          <w:marBottom w:val="0"/>
          <w:divBdr>
            <w:top w:val="none" w:sz="0" w:space="0" w:color="auto"/>
            <w:left w:val="none" w:sz="0" w:space="0" w:color="auto"/>
            <w:bottom w:val="none" w:sz="0" w:space="0" w:color="auto"/>
            <w:right w:val="none" w:sz="0" w:space="0" w:color="auto"/>
          </w:divBdr>
          <w:divsChild>
            <w:div w:id="567961047">
              <w:marLeft w:val="0"/>
              <w:marRight w:val="0"/>
              <w:marTop w:val="0"/>
              <w:marBottom w:val="0"/>
              <w:divBdr>
                <w:top w:val="none" w:sz="0" w:space="0" w:color="auto"/>
                <w:left w:val="none" w:sz="0" w:space="0" w:color="auto"/>
                <w:bottom w:val="none" w:sz="0" w:space="0" w:color="auto"/>
                <w:right w:val="none" w:sz="0" w:space="0" w:color="auto"/>
              </w:divBdr>
            </w:div>
            <w:div w:id="1655645921">
              <w:marLeft w:val="0"/>
              <w:marRight w:val="0"/>
              <w:marTop w:val="0"/>
              <w:marBottom w:val="0"/>
              <w:divBdr>
                <w:top w:val="none" w:sz="0" w:space="0" w:color="auto"/>
                <w:left w:val="none" w:sz="0" w:space="0" w:color="auto"/>
                <w:bottom w:val="none" w:sz="0" w:space="0" w:color="auto"/>
                <w:right w:val="none" w:sz="0" w:space="0" w:color="auto"/>
              </w:divBdr>
            </w:div>
            <w:div w:id="153881449">
              <w:marLeft w:val="0"/>
              <w:marRight w:val="0"/>
              <w:marTop w:val="0"/>
              <w:marBottom w:val="0"/>
              <w:divBdr>
                <w:top w:val="none" w:sz="0" w:space="0" w:color="auto"/>
                <w:left w:val="none" w:sz="0" w:space="0" w:color="auto"/>
                <w:bottom w:val="none" w:sz="0" w:space="0" w:color="auto"/>
                <w:right w:val="none" w:sz="0" w:space="0" w:color="auto"/>
              </w:divBdr>
            </w:div>
          </w:divsChild>
        </w:div>
        <w:div w:id="2074303829">
          <w:marLeft w:val="0"/>
          <w:marRight w:val="0"/>
          <w:marTop w:val="0"/>
          <w:marBottom w:val="0"/>
          <w:divBdr>
            <w:top w:val="none" w:sz="0" w:space="0" w:color="auto"/>
            <w:left w:val="none" w:sz="0" w:space="0" w:color="auto"/>
            <w:bottom w:val="none" w:sz="0" w:space="0" w:color="auto"/>
            <w:right w:val="none" w:sz="0" w:space="0" w:color="auto"/>
          </w:divBdr>
          <w:divsChild>
            <w:div w:id="298919678">
              <w:marLeft w:val="0"/>
              <w:marRight w:val="0"/>
              <w:marTop w:val="0"/>
              <w:marBottom w:val="0"/>
              <w:divBdr>
                <w:top w:val="none" w:sz="0" w:space="0" w:color="auto"/>
                <w:left w:val="none" w:sz="0" w:space="0" w:color="auto"/>
                <w:bottom w:val="none" w:sz="0" w:space="0" w:color="auto"/>
                <w:right w:val="none" w:sz="0" w:space="0" w:color="auto"/>
              </w:divBdr>
            </w:div>
          </w:divsChild>
        </w:div>
        <w:div w:id="752898593">
          <w:marLeft w:val="0"/>
          <w:marRight w:val="0"/>
          <w:marTop w:val="0"/>
          <w:marBottom w:val="0"/>
          <w:divBdr>
            <w:top w:val="none" w:sz="0" w:space="0" w:color="auto"/>
            <w:left w:val="none" w:sz="0" w:space="0" w:color="auto"/>
            <w:bottom w:val="none" w:sz="0" w:space="0" w:color="auto"/>
            <w:right w:val="none" w:sz="0" w:space="0" w:color="auto"/>
          </w:divBdr>
          <w:divsChild>
            <w:div w:id="1759399596">
              <w:marLeft w:val="0"/>
              <w:marRight w:val="0"/>
              <w:marTop w:val="0"/>
              <w:marBottom w:val="0"/>
              <w:divBdr>
                <w:top w:val="none" w:sz="0" w:space="0" w:color="auto"/>
                <w:left w:val="none" w:sz="0" w:space="0" w:color="auto"/>
                <w:bottom w:val="none" w:sz="0" w:space="0" w:color="auto"/>
                <w:right w:val="none" w:sz="0" w:space="0" w:color="auto"/>
              </w:divBdr>
            </w:div>
          </w:divsChild>
        </w:div>
        <w:div w:id="414739966">
          <w:marLeft w:val="0"/>
          <w:marRight w:val="0"/>
          <w:marTop w:val="0"/>
          <w:marBottom w:val="0"/>
          <w:divBdr>
            <w:top w:val="none" w:sz="0" w:space="0" w:color="auto"/>
            <w:left w:val="none" w:sz="0" w:space="0" w:color="auto"/>
            <w:bottom w:val="none" w:sz="0" w:space="0" w:color="auto"/>
            <w:right w:val="none" w:sz="0" w:space="0" w:color="auto"/>
          </w:divBdr>
          <w:divsChild>
            <w:div w:id="1365520421">
              <w:marLeft w:val="0"/>
              <w:marRight w:val="0"/>
              <w:marTop w:val="0"/>
              <w:marBottom w:val="0"/>
              <w:divBdr>
                <w:top w:val="none" w:sz="0" w:space="0" w:color="auto"/>
                <w:left w:val="none" w:sz="0" w:space="0" w:color="auto"/>
                <w:bottom w:val="none" w:sz="0" w:space="0" w:color="auto"/>
                <w:right w:val="none" w:sz="0" w:space="0" w:color="auto"/>
              </w:divBdr>
            </w:div>
          </w:divsChild>
        </w:div>
        <w:div w:id="2099985751">
          <w:marLeft w:val="0"/>
          <w:marRight w:val="0"/>
          <w:marTop w:val="0"/>
          <w:marBottom w:val="0"/>
          <w:divBdr>
            <w:top w:val="none" w:sz="0" w:space="0" w:color="auto"/>
            <w:left w:val="none" w:sz="0" w:space="0" w:color="auto"/>
            <w:bottom w:val="none" w:sz="0" w:space="0" w:color="auto"/>
            <w:right w:val="none" w:sz="0" w:space="0" w:color="auto"/>
          </w:divBdr>
          <w:divsChild>
            <w:div w:id="16650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8491">
      <w:bodyDiv w:val="1"/>
      <w:marLeft w:val="0"/>
      <w:marRight w:val="0"/>
      <w:marTop w:val="0"/>
      <w:marBottom w:val="0"/>
      <w:divBdr>
        <w:top w:val="none" w:sz="0" w:space="0" w:color="auto"/>
        <w:left w:val="none" w:sz="0" w:space="0" w:color="auto"/>
        <w:bottom w:val="none" w:sz="0" w:space="0" w:color="auto"/>
        <w:right w:val="none" w:sz="0" w:space="0" w:color="auto"/>
      </w:divBdr>
      <w:divsChild>
        <w:div w:id="826634626">
          <w:marLeft w:val="0"/>
          <w:marRight w:val="0"/>
          <w:marTop w:val="0"/>
          <w:marBottom w:val="0"/>
          <w:divBdr>
            <w:top w:val="none" w:sz="0" w:space="0" w:color="auto"/>
            <w:left w:val="none" w:sz="0" w:space="0" w:color="auto"/>
            <w:bottom w:val="none" w:sz="0" w:space="0" w:color="auto"/>
            <w:right w:val="none" w:sz="0" w:space="0" w:color="auto"/>
          </w:divBdr>
          <w:divsChild>
            <w:div w:id="1474250120">
              <w:marLeft w:val="0"/>
              <w:marRight w:val="0"/>
              <w:marTop w:val="0"/>
              <w:marBottom w:val="0"/>
              <w:divBdr>
                <w:top w:val="none" w:sz="0" w:space="0" w:color="auto"/>
                <w:left w:val="none" w:sz="0" w:space="0" w:color="auto"/>
                <w:bottom w:val="none" w:sz="0" w:space="0" w:color="auto"/>
                <w:right w:val="none" w:sz="0" w:space="0" w:color="auto"/>
              </w:divBdr>
            </w:div>
            <w:div w:id="817108861">
              <w:marLeft w:val="0"/>
              <w:marRight w:val="0"/>
              <w:marTop w:val="0"/>
              <w:marBottom w:val="0"/>
              <w:divBdr>
                <w:top w:val="none" w:sz="0" w:space="0" w:color="auto"/>
                <w:left w:val="none" w:sz="0" w:space="0" w:color="auto"/>
                <w:bottom w:val="none" w:sz="0" w:space="0" w:color="auto"/>
                <w:right w:val="none" w:sz="0" w:space="0" w:color="auto"/>
              </w:divBdr>
            </w:div>
            <w:div w:id="348340850">
              <w:marLeft w:val="0"/>
              <w:marRight w:val="0"/>
              <w:marTop w:val="0"/>
              <w:marBottom w:val="0"/>
              <w:divBdr>
                <w:top w:val="none" w:sz="0" w:space="0" w:color="auto"/>
                <w:left w:val="none" w:sz="0" w:space="0" w:color="auto"/>
                <w:bottom w:val="none" w:sz="0" w:space="0" w:color="auto"/>
                <w:right w:val="none" w:sz="0" w:space="0" w:color="auto"/>
              </w:divBdr>
            </w:div>
          </w:divsChild>
        </w:div>
        <w:div w:id="1621301437">
          <w:marLeft w:val="0"/>
          <w:marRight w:val="0"/>
          <w:marTop w:val="0"/>
          <w:marBottom w:val="0"/>
          <w:divBdr>
            <w:top w:val="none" w:sz="0" w:space="0" w:color="auto"/>
            <w:left w:val="none" w:sz="0" w:space="0" w:color="auto"/>
            <w:bottom w:val="none" w:sz="0" w:space="0" w:color="auto"/>
            <w:right w:val="none" w:sz="0" w:space="0" w:color="auto"/>
          </w:divBdr>
          <w:divsChild>
            <w:div w:id="153108951">
              <w:marLeft w:val="0"/>
              <w:marRight w:val="0"/>
              <w:marTop w:val="0"/>
              <w:marBottom w:val="0"/>
              <w:divBdr>
                <w:top w:val="none" w:sz="0" w:space="0" w:color="auto"/>
                <w:left w:val="none" w:sz="0" w:space="0" w:color="auto"/>
                <w:bottom w:val="none" w:sz="0" w:space="0" w:color="auto"/>
                <w:right w:val="none" w:sz="0" w:space="0" w:color="auto"/>
              </w:divBdr>
            </w:div>
          </w:divsChild>
        </w:div>
        <w:div w:id="1606040223">
          <w:marLeft w:val="0"/>
          <w:marRight w:val="0"/>
          <w:marTop w:val="0"/>
          <w:marBottom w:val="0"/>
          <w:divBdr>
            <w:top w:val="none" w:sz="0" w:space="0" w:color="auto"/>
            <w:left w:val="none" w:sz="0" w:space="0" w:color="auto"/>
            <w:bottom w:val="none" w:sz="0" w:space="0" w:color="auto"/>
            <w:right w:val="none" w:sz="0" w:space="0" w:color="auto"/>
          </w:divBdr>
          <w:divsChild>
            <w:div w:id="759258708">
              <w:marLeft w:val="0"/>
              <w:marRight w:val="0"/>
              <w:marTop w:val="0"/>
              <w:marBottom w:val="0"/>
              <w:divBdr>
                <w:top w:val="none" w:sz="0" w:space="0" w:color="auto"/>
                <w:left w:val="none" w:sz="0" w:space="0" w:color="auto"/>
                <w:bottom w:val="none" w:sz="0" w:space="0" w:color="auto"/>
                <w:right w:val="none" w:sz="0" w:space="0" w:color="auto"/>
              </w:divBdr>
            </w:div>
          </w:divsChild>
        </w:div>
        <w:div w:id="514343138">
          <w:marLeft w:val="0"/>
          <w:marRight w:val="0"/>
          <w:marTop w:val="0"/>
          <w:marBottom w:val="0"/>
          <w:divBdr>
            <w:top w:val="none" w:sz="0" w:space="0" w:color="auto"/>
            <w:left w:val="none" w:sz="0" w:space="0" w:color="auto"/>
            <w:bottom w:val="none" w:sz="0" w:space="0" w:color="auto"/>
            <w:right w:val="none" w:sz="0" w:space="0" w:color="auto"/>
          </w:divBdr>
          <w:divsChild>
            <w:div w:id="2009357232">
              <w:marLeft w:val="0"/>
              <w:marRight w:val="0"/>
              <w:marTop w:val="0"/>
              <w:marBottom w:val="0"/>
              <w:divBdr>
                <w:top w:val="none" w:sz="0" w:space="0" w:color="auto"/>
                <w:left w:val="none" w:sz="0" w:space="0" w:color="auto"/>
                <w:bottom w:val="none" w:sz="0" w:space="0" w:color="auto"/>
                <w:right w:val="none" w:sz="0" w:space="0" w:color="auto"/>
              </w:divBdr>
            </w:div>
          </w:divsChild>
        </w:div>
        <w:div w:id="1788742233">
          <w:marLeft w:val="0"/>
          <w:marRight w:val="0"/>
          <w:marTop w:val="0"/>
          <w:marBottom w:val="0"/>
          <w:divBdr>
            <w:top w:val="none" w:sz="0" w:space="0" w:color="auto"/>
            <w:left w:val="none" w:sz="0" w:space="0" w:color="auto"/>
            <w:bottom w:val="none" w:sz="0" w:space="0" w:color="auto"/>
            <w:right w:val="none" w:sz="0" w:space="0" w:color="auto"/>
          </w:divBdr>
          <w:divsChild>
            <w:div w:id="6536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Millican</dc:creator>
  <cp:lastModifiedBy>Laurissa Millican</cp:lastModifiedBy>
  <cp:revision>3</cp:revision>
  <dcterms:created xsi:type="dcterms:W3CDTF">2017-08-08T01:18:00Z</dcterms:created>
  <dcterms:modified xsi:type="dcterms:W3CDTF">2017-08-08T01:21:00Z</dcterms:modified>
</cp:coreProperties>
</file>